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284" w:rsidRPr="00111284" w:rsidRDefault="00111284" w:rsidP="00111284">
      <w:pPr>
        <w:pStyle w:val="aa"/>
        <w:rPr>
          <w:i/>
          <w:color w:val="3B1D15" w:themeColor="text2" w:themeShade="BF"/>
          <w:szCs w:val="28"/>
        </w:rPr>
      </w:pPr>
      <w:r w:rsidRPr="00111284">
        <w:rPr>
          <w:rFonts w:ascii="Peterburg Cyr" w:hAnsi="Peterburg Cyr"/>
          <w:color w:val="3B1D15" w:themeColor="text2" w:themeShade="BF"/>
          <w:szCs w:val="28"/>
          <w:lang w:val="tg-Cyrl-TJ"/>
        </w:rPr>
        <w:t>ПЕШНИҲ</w:t>
      </w:r>
      <w:r>
        <w:rPr>
          <w:rFonts w:ascii="Peterburg Cyr" w:hAnsi="Peterburg Cyr"/>
          <w:color w:val="3B1D15" w:themeColor="text2" w:themeShade="BF"/>
          <w:szCs w:val="28"/>
          <w:lang w:val="tg-Cyrl-TJ"/>
        </w:rPr>
        <w:t>ОД</w:t>
      </w:r>
      <w:r w:rsidR="005977BE">
        <w:rPr>
          <w:rFonts w:ascii="Peterburg Cyr" w:hAnsi="Peterburg Cyr"/>
          <w:color w:val="3B1D15" w:themeColor="text2" w:themeShade="BF"/>
          <w:szCs w:val="28"/>
          <w:lang w:val="tg-Cyrl-TJ"/>
        </w:rPr>
        <w:t>И</w:t>
      </w:r>
      <w:r w:rsidR="00C0304E">
        <w:rPr>
          <w:color w:val="3B1D15" w:themeColor="text2" w:themeShade="BF"/>
          <w:szCs w:val="28"/>
          <w:lang w:val="tg-Cyrl-TJ"/>
        </w:rPr>
        <w:t xml:space="preserve"> </w:t>
      </w:r>
      <w:r w:rsidRPr="00111284">
        <w:rPr>
          <w:rFonts w:ascii="Peterburg Cyr" w:hAnsi="Peterburg Cyr"/>
          <w:color w:val="3B1D15" w:themeColor="text2" w:themeShade="BF"/>
          <w:szCs w:val="28"/>
          <w:lang w:val="tg-Cyrl-TJ"/>
        </w:rPr>
        <w:t>ЗЕРЛОИҲА</w:t>
      </w:r>
      <w:r w:rsidR="00590604">
        <w:rPr>
          <w:rFonts w:ascii="Peterburg Cyr" w:hAnsi="Peterburg Cyr"/>
          <w:color w:val="3B1D15" w:themeColor="text2" w:themeShade="BF"/>
          <w:szCs w:val="28"/>
          <w:lang w:val="tg-Cyrl-TJ"/>
        </w:rPr>
        <w:t>ВӢ</w:t>
      </w:r>
    </w:p>
    <w:p w:rsidR="00111284" w:rsidRPr="00111284" w:rsidRDefault="00111284" w:rsidP="00111284">
      <w:pPr>
        <w:pStyle w:val="aa"/>
        <w:rPr>
          <w:color w:val="3B1D15" w:themeColor="text2" w:themeShade="BF"/>
          <w:szCs w:val="2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CA2A72" w:rsidRPr="003613D6" w:rsidTr="00090071">
        <w:trPr>
          <w:cantSplit/>
          <w:trHeight w:val="252"/>
        </w:trPr>
        <w:tc>
          <w:tcPr>
            <w:tcW w:w="3261" w:type="dxa"/>
            <w:vMerge w:val="restart"/>
            <w:tcBorders>
              <w:top w:val="nil"/>
              <w:left w:val="nil"/>
              <w:bottom w:val="nil"/>
              <w:right w:val="nil"/>
            </w:tcBorders>
          </w:tcPr>
          <w:p w:rsidR="00CA2A72" w:rsidRPr="00757623" w:rsidRDefault="001B7177" w:rsidP="004242A9">
            <w:pPr>
              <w:rPr>
                <w:b/>
                <w:bCs/>
                <w:szCs w:val="24"/>
              </w:rPr>
            </w:pPr>
            <w:proofErr w:type="spellStart"/>
            <w:r w:rsidRPr="00757623">
              <w:rPr>
                <w:b/>
                <w:bCs/>
                <w:szCs w:val="24"/>
              </w:rPr>
              <w:t>Номи</w:t>
            </w:r>
            <w:proofErr w:type="spellEnd"/>
            <w:r w:rsidR="00E61C80" w:rsidRPr="00757623">
              <w:rPr>
                <w:b/>
                <w:bCs/>
                <w:szCs w:val="24"/>
                <w:lang w:val="tg-Cyrl-TJ"/>
              </w:rPr>
              <w:t xml:space="preserve"> </w:t>
            </w:r>
            <w:proofErr w:type="spellStart"/>
            <w:r w:rsidRPr="00757623">
              <w:rPr>
                <w:b/>
                <w:bCs/>
                <w:szCs w:val="24"/>
              </w:rPr>
              <w:t>зерлоиҳа</w:t>
            </w:r>
            <w:proofErr w:type="spellEnd"/>
            <w:r w:rsidR="00CA2A72" w:rsidRPr="00757623">
              <w:rPr>
                <w:b/>
                <w:bCs/>
                <w:szCs w:val="24"/>
              </w:rPr>
              <w:t>:</w:t>
            </w:r>
          </w:p>
          <w:p w:rsidR="00CA2A72" w:rsidRPr="00757623" w:rsidRDefault="00CA2A72" w:rsidP="004242A9">
            <w:pPr>
              <w:rPr>
                <w:b/>
                <w:bCs/>
                <w:szCs w:val="24"/>
                <w:lang w:val="ru-RU"/>
              </w:rPr>
            </w:pPr>
          </w:p>
        </w:tc>
        <w:tc>
          <w:tcPr>
            <w:tcW w:w="6662" w:type="dxa"/>
            <w:tcBorders>
              <w:top w:val="nil"/>
              <w:left w:val="nil"/>
              <w:bottom w:val="nil"/>
              <w:right w:val="nil"/>
            </w:tcBorders>
          </w:tcPr>
          <w:p w:rsidR="00CA2A72" w:rsidRPr="005E485B" w:rsidRDefault="003A651E" w:rsidP="00065662">
            <w:pPr>
              <w:jc w:val="center"/>
              <w:rPr>
                <w:b/>
                <w:i/>
                <w:szCs w:val="24"/>
                <w:lang w:val="ru-RU"/>
              </w:rPr>
            </w:pPr>
            <w:proofErr w:type="spellStart"/>
            <w:r>
              <w:rPr>
                <w:b/>
                <w:i/>
                <w:szCs w:val="24"/>
                <w:lang w:val="ru-RU"/>
              </w:rPr>
              <w:t>Сохтмони</w:t>
            </w:r>
            <w:proofErr w:type="spellEnd"/>
            <w:r>
              <w:rPr>
                <w:b/>
                <w:i/>
                <w:szCs w:val="24"/>
                <w:lang w:val="ru-RU"/>
              </w:rPr>
              <w:t xml:space="preserve"> </w:t>
            </w:r>
            <w:proofErr w:type="spellStart"/>
            <w:r>
              <w:rPr>
                <w:b/>
                <w:i/>
                <w:szCs w:val="24"/>
                <w:lang w:val="ru-RU"/>
              </w:rPr>
              <w:t>мактаби</w:t>
            </w:r>
            <w:proofErr w:type="spellEnd"/>
            <w:r>
              <w:rPr>
                <w:b/>
                <w:i/>
                <w:szCs w:val="24"/>
                <w:lang w:val="ru-RU"/>
              </w:rPr>
              <w:t xml:space="preserve"> </w:t>
            </w:r>
            <w:proofErr w:type="spellStart"/>
            <w:r>
              <w:rPr>
                <w:b/>
                <w:i/>
                <w:szCs w:val="24"/>
                <w:lang w:val="ru-RU"/>
              </w:rPr>
              <w:t>ибтидоӣ</w:t>
            </w:r>
            <w:proofErr w:type="spellEnd"/>
            <w:r>
              <w:rPr>
                <w:b/>
                <w:i/>
                <w:szCs w:val="24"/>
                <w:lang w:val="ru-RU"/>
              </w:rPr>
              <w:t xml:space="preserve"> </w:t>
            </w:r>
            <w:proofErr w:type="spellStart"/>
            <w:r>
              <w:rPr>
                <w:b/>
                <w:i/>
                <w:szCs w:val="24"/>
                <w:lang w:val="ru-RU"/>
              </w:rPr>
              <w:t>иборат</w:t>
            </w:r>
            <w:proofErr w:type="spellEnd"/>
            <w:r>
              <w:rPr>
                <w:b/>
                <w:i/>
                <w:szCs w:val="24"/>
                <w:lang w:val="ru-RU"/>
              </w:rPr>
              <w:t xml:space="preserve"> аз 6 </w:t>
            </w:r>
            <w:proofErr w:type="spellStart"/>
            <w:r>
              <w:rPr>
                <w:b/>
                <w:i/>
                <w:szCs w:val="24"/>
                <w:lang w:val="ru-RU"/>
              </w:rPr>
              <w:t>синфхона</w:t>
            </w:r>
            <w:proofErr w:type="spellEnd"/>
            <w:r>
              <w:rPr>
                <w:b/>
                <w:i/>
                <w:szCs w:val="24"/>
                <w:lang w:val="ru-RU"/>
              </w:rPr>
              <w:t xml:space="preserve"> дар </w:t>
            </w:r>
            <w:proofErr w:type="spellStart"/>
            <w:r>
              <w:rPr>
                <w:b/>
                <w:i/>
                <w:szCs w:val="24"/>
                <w:lang w:val="ru-RU"/>
              </w:rPr>
              <w:t>деҳаи</w:t>
            </w:r>
            <w:proofErr w:type="spellEnd"/>
            <w:r>
              <w:rPr>
                <w:b/>
                <w:i/>
                <w:szCs w:val="24"/>
                <w:lang w:val="ru-RU"/>
              </w:rPr>
              <w:t xml:space="preserve"> </w:t>
            </w:r>
            <w:proofErr w:type="spellStart"/>
            <w:r w:rsidR="00065662">
              <w:rPr>
                <w:b/>
                <w:i/>
                <w:szCs w:val="24"/>
                <w:lang w:val="ru-RU"/>
              </w:rPr>
              <w:t>Бешкаппа</w:t>
            </w:r>
            <w:proofErr w:type="spellEnd"/>
            <w:r>
              <w:rPr>
                <w:b/>
                <w:i/>
                <w:szCs w:val="24"/>
                <w:lang w:val="ru-RU"/>
              </w:rPr>
              <w:t xml:space="preserve">, </w:t>
            </w:r>
            <w:proofErr w:type="spellStart"/>
            <w:r>
              <w:rPr>
                <w:b/>
                <w:i/>
                <w:szCs w:val="24"/>
                <w:lang w:val="ru-RU"/>
              </w:rPr>
              <w:t>ҷамоати</w:t>
            </w:r>
            <w:proofErr w:type="spellEnd"/>
            <w:r>
              <w:rPr>
                <w:b/>
                <w:i/>
                <w:szCs w:val="24"/>
                <w:lang w:val="ru-RU"/>
              </w:rPr>
              <w:t xml:space="preserve"> </w:t>
            </w:r>
            <w:proofErr w:type="spellStart"/>
            <w:r>
              <w:rPr>
                <w:b/>
                <w:i/>
                <w:szCs w:val="24"/>
                <w:lang w:val="ru-RU"/>
              </w:rPr>
              <w:t>Даҳанаи</w:t>
            </w:r>
            <w:proofErr w:type="spellEnd"/>
            <w:r>
              <w:rPr>
                <w:b/>
                <w:i/>
                <w:szCs w:val="24"/>
                <w:lang w:val="ru-RU"/>
              </w:rPr>
              <w:t xml:space="preserve"> </w:t>
            </w:r>
            <w:proofErr w:type="spellStart"/>
            <w:r>
              <w:rPr>
                <w:b/>
                <w:i/>
                <w:szCs w:val="24"/>
                <w:lang w:val="ru-RU"/>
              </w:rPr>
              <w:t>шаҳри</w:t>
            </w:r>
            <w:proofErr w:type="spellEnd"/>
            <w:r>
              <w:rPr>
                <w:b/>
                <w:i/>
                <w:szCs w:val="24"/>
                <w:lang w:val="ru-RU"/>
              </w:rPr>
              <w:t xml:space="preserve"> </w:t>
            </w:r>
            <w:proofErr w:type="spellStart"/>
            <w:r>
              <w:rPr>
                <w:b/>
                <w:i/>
                <w:szCs w:val="24"/>
                <w:lang w:val="ru-RU"/>
              </w:rPr>
              <w:t>Кӯлоб</w:t>
            </w:r>
            <w:proofErr w:type="spellEnd"/>
          </w:p>
        </w:tc>
      </w:tr>
      <w:tr w:rsidR="00C26FBB" w:rsidRPr="003613D6" w:rsidTr="00090071">
        <w:trPr>
          <w:gridAfter w:val="1"/>
          <w:wAfter w:w="6662" w:type="dxa"/>
          <w:cantSplit/>
          <w:trHeight w:val="253"/>
        </w:trPr>
        <w:tc>
          <w:tcPr>
            <w:tcW w:w="3261" w:type="dxa"/>
            <w:vMerge/>
            <w:tcBorders>
              <w:top w:val="single" w:sz="4" w:space="0" w:color="auto"/>
              <w:left w:val="nil"/>
              <w:bottom w:val="nil"/>
              <w:right w:val="nil"/>
            </w:tcBorders>
          </w:tcPr>
          <w:p w:rsidR="00C26FBB" w:rsidRPr="00757623" w:rsidRDefault="00C26FBB" w:rsidP="004242A9">
            <w:pPr>
              <w:jc w:val="center"/>
              <w:rPr>
                <w:b/>
                <w:bCs/>
                <w:sz w:val="22"/>
                <w:szCs w:val="22"/>
                <w:lang w:val="ru-RU"/>
              </w:rPr>
            </w:pPr>
          </w:p>
        </w:tc>
      </w:tr>
      <w:tr w:rsidR="00CA2A72" w:rsidRPr="000A29FB" w:rsidTr="00090071">
        <w:trPr>
          <w:cantSplit/>
          <w:trHeight w:val="143"/>
        </w:trPr>
        <w:tc>
          <w:tcPr>
            <w:tcW w:w="3261" w:type="dxa"/>
            <w:tcBorders>
              <w:top w:val="nil"/>
              <w:left w:val="nil"/>
              <w:bottom w:val="nil"/>
              <w:right w:val="nil"/>
            </w:tcBorders>
          </w:tcPr>
          <w:p w:rsidR="00CA2A72" w:rsidRPr="00757623" w:rsidRDefault="00761107" w:rsidP="004242A9">
            <w:pPr>
              <w:rPr>
                <w:b/>
                <w:bCs/>
                <w:sz w:val="22"/>
                <w:szCs w:val="22"/>
              </w:rPr>
            </w:pPr>
            <w:r w:rsidRPr="00757623">
              <w:rPr>
                <w:b/>
                <w:bCs/>
                <w:sz w:val="22"/>
                <w:szCs w:val="22"/>
                <w:lang w:val="tg-Cyrl-TJ"/>
              </w:rPr>
              <w:t>Р</w:t>
            </w:r>
            <w:proofErr w:type="spellStart"/>
            <w:r w:rsidR="001B7177" w:rsidRPr="00757623">
              <w:rPr>
                <w:b/>
                <w:bCs/>
                <w:sz w:val="22"/>
                <w:szCs w:val="22"/>
              </w:rPr>
              <w:t>ақами</w:t>
            </w:r>
            <w:proofErr w:type="spellEnd"/>
            <w:r w:rsidR="00C0304E" w:rsidRPr="00757623">
              <w:rPr>
                <w:b/>
                <w:bCs/>
                <w:sz w:val="22"/>
                <w:szCs w:val="22"/>
                <w:lang w:val="tg-Cyrl-TJ"/>
              </w:rPr>
              <w:t xml:space="preserve"> </w:t>
            </w:r>
            <w:proofErr w:type="spellStart"/>
            <w:r w:rsidR="001B7177" w:rsidRPr="00757623">
              <w:rPr>
                <w:b/>
                <w:bCs/>
                <w:sz w:val="22"/>
                <w:szCs w:val="22"/>
              </w:rPr>
              <w:t>зерлоиҳа</w:t>
            </w:r>
            <w:proofErr w:type="spellEnd"/>
            <w:r w:rsidR="00CA2A72" w:rsidRPr="00757623">
              <w:rPr>
                <w:b/>
                <w:bCs/>
                <w:sz w:val="22"/>
                <w:szCs w:val="22"/>
              </w:rPr>
              <w:t xml:space="preserve">: </w:t>
            </w:r>
          </w:p>
        </w:tc>
        <w:tc>
          <w:tcPr>
            <w:tcW w:w="6662" w:type="dxa"/>
            <w:tcBorders>
              <w:left w:val="nil"/>
              <w:right w:val="nil"/>
            </w:tcBorders>
          </w:tcPr>
          <w:p w:rsidR="00CA2A72" w:rsidRPr="00431684" w:rsidRDefault="00CA2A72" w:rsidP="00C0304E">
            <w:pPr>
              <w:rPr>
                <w:b/>
                <w:i/>
                <w:szCs w:val="24"/>
              </w:rPr>
            </w:pPr>
          </w:p>
        </w:tc>
      </w:tr>
      <w:tr w:rsidR="008A1566" w:rsidRPr="00B068D2" w:rsidTr="00331144">
        <w:trPr>
          <w:cantSplit/>
          <w:trHeight w:val="252"/>
        </w:trPr>
        <w:tc>
          <w:tcPr>
            <w:tcW w:w="3261" w:type="dxa"/>
            <w:vMerge w:val="restart"/>
            <w:tcBorders>
              <w:top w:val="nil"/>
              <w:left w:val="nil"/>
              <w:bottom w:val="nil"/>
              <w:right w:val="nil"/>
            </w:tcBorders>
          </w:tcPr>
          <w:p w:rsidR="00A90B27" w:rsidRPr="00757623" w:rsidRDefault="001B7177" w:rsidP="00A90B27">
            <w:pPr>
              <w:pStyle w:val="aa"/>
              <w:jc w:val="both"/>
              <w:rPr>
                <w:rFonts w:ascii="Times New Roman" w:hAnsi="Times New Roman"/>
                <w:bCs/>
                <w:sz w:val="22"/>
                <w:szCs w:val="22"/>
                <w:u w:val="none"/>
                <w:lang w:val="en-US"/>
              </w:rPr>
            </w:pPr>
            <w:proofErr w:type="spellStart"/>
            <w:r w:rsidRPr="00757623">
              <w:rPr>
                <w:rFonts w:ascii="Times New Roman" w:hAnsi="Times New Roman"/>
                <w:bCs/>
                <w:sz w:val="22"/>
                <w:szCs w:val="22"/>
                <w:u w:val="none"/>
                <w:lang w:val="en-US"/>
              </w:rPr>
              <w:t>Номи</w:t>
            </w:r>
            <w:proofErr w:type="spellEnd"/>
            <w:r w:rsidRPr="00757623">
              <w:rPr>
                <w:rFonts w:ascii="Times New Roman" w:hAnsi="Times New Roman"/>
                <w:bCs/>
                <w:sz w:val="22"/>
                <w:szCs w:val="22"/>
                <w:u w:val="none"/>
                <w:lang w:val="en-US"/>
              </w:rPr>
              <w:t xml:space="preserve"> КЛҶ</w:t>
            </w:r>
            <w:r w:rsidR="0001282E" w:rsidRPr="00757623">
              <w:rPr>
                <w:rFonts w:ascii="Times New Roman" w:hAnsi="Times New Roman"/>
                <w:bCs/>
                <w:sz w:val="22"/>
                <w:szCs w:val="22"/>
                <w:u w:val="none"/>
                <w:lang w:val="en-US"/>
              </w:rPr>
              <w:t>:</w:t>
            </w:r>
          </w:p>
          <w:p w:rsidR="00A90B27" w:rsidRPr="00757623" w:rsidRDefault="001B7177" w:rsidP="00D433C9">
            <w:pPr>
              <w:rPr>
                <w:b/>
                <w:bCs/>
                <w:sz w:val="22"/>
                <w:szCs w:val="22"/>
              </w:rPr>
            </w:pPr>
            <w:proofErr w:type="spellStart"/>
            <w:r w:rsidRPr="00757623">
              <w:rPr>
                <w:b/>
                <w:bCs/>
                <w:sz w:val="22"/>
                <w:szCs w:val="22"/>
              </w:rPr>
              <w:t>Номи</w:t>
            </w:r>
            <w:proofErr w:type="spellEnd"/>
            <w:r w:rsidRPr="00757623">
              <w:rPr>
                <w:b/>
                <w:bCs/>
                <w:sz w:val="22"/>
                <w:szCs w:val="22"/>
              </w:rPr>
              <w:t xml:space="preserve"> КЛД</w:t>
            </w:r>
            <w:r w:rsidR="00856220" w:rsidRPr="00757623">
              <w:rPr>
                <w:b/>
                <w:bCs/>
                <w:sz w:val="22"/>
                <w:szCs w:val="22"/>
              </w:rPr>
              <w:t>:</w:t>
            </w:r>
          </w:p>
        </w:tc>
        <w:tc>
          <w:tcPr>
            <w:tcW w:w="6662" w:type="dxa"/>
            <w:tcBorders>
              <w:top w:val="nil"/>
              <w:left w:val="nil"/>
              <w:bottom w:val="nil"/>
              <w:right w:val="nil"/>
            </w:tcBorders>
          </w:tcPr>
          <w:p w:rsidR="00A90B27" w:rsidRPr="00B42126" w:rsidRDefault="009F587C" w:rsidP="00D433C9">
            <w:pPr>
              <w:jc w:val="center"/>
              <w:rPr>
                <w:b/>
                <w:bCs/>
                <w:i/>
                <w:iCs/>
                <w:sz w:val="22"/>
                <w:szCs w:val="22"/>
                <w:lang w:val="tg-Cyrl-TJ"/>
              </w:rPr>
            </w:pPr>
            <w:r>
              <w:rPr>
                <w:b/>
                <w:bCs/>
                <w:i/>
                <w:iCs/>
                <w:sz w:val="22"/>
                <w:szCs w:val="22"/>
                <w:lang w:val="tg-Cyrl-TJ"/>
              </w:rPr>
              <w:t>К</w:t>
            </w:r>
            <w:r w:rsidR="00B068D2">
              <w:rPr>
                <w:b/>
                <w:bCs/>
                <w:i/>
                <w:iCs/>
                <w:sz w:val="22"/>
                <w:szCs w:val="22"/>
                <w:lang w:val="tg-Cyrl-TJ"/>
              </w:rPr>
              <w:t>омиссияи лоиҳавии ҷамоат</w:t>
            </w:r>
            <w:r>
              <w:rPr>
                <w:b/>
                <w:bCs/>
                <w:i/>
                <w:iCs/>
                <w:sz w:val="22"/>
                <w:szCs w:val="22"/>
                <w:lang w:val="tg-Cyrl-TJ"/>
              </w:rPr>
              <w:t xml:space="preserve">и </w:t>
            </w:r>
            <w:r w:rsidR="00FE7D28">
              <w:rPr>
                <w:b/>
                <w:bCs/>
                <w:i/>
                <w:iCs/>
                <w:sz w:val="22"/>
                <w:szCs w:val="22"/>
                <w:lang w:val="tg-Cyrl-TJ"/>
              </w:rPr>
              <w:t>Даҳана</w:t>
            </w:r>
          </w:p>
        </w:tc>
      </w:tr>
      <w:tr w:rsidR="008A1566" w:rsidRPr="00D46309" w:rsidTr="00331144">
        <w:trPr>
          <w:cantSplit/>
          <w:trHeight w:val="143"/>
        </w:trPr>
        <w:tc>
          <w:tcPr>
            <w:tcW w:w="3261" w:type="dxa"/>
            <w:vMerge/>
            <w:tcBorders>
              <w:top w:val="nil"/>
              <w:left w:val="nil"/>
              <w:bottom w:val="nil"/>
              <w:right w:val="nil"/>
            </w:tcBorders>
          </w:tcPr>
          <w:p w:rsidR="00A90B27" w:rsidRPr="00B068D2" w:rsidRDefault="00A90B27" w:rsidP="00D433C9">
            <w:pPr>
              <w:rPr>
                <w:sz w:val="22"/>
                <w:szCs w:val="22"/>
                <w:lang w:val="ru-RU"/>
              </w:rPr>
            </w:pPr>
          </w:p>
        </w:tc>
        <w:tc>
          <w:tcPr>
            <w:tcW w:w="6662" w:type="dxa"/>
            <w:tcBorders>
              <w:left w:val="nil"/>
              <w:right w:val="nil"/>
            </w:tcBorders>
          </w:tcPr>
          <w:p w:rsidR="00A90B27" w:rsidRPr="00B42126" w:rsidRDefault="00B068D2" w:rsidP="00D433C9">
            <w:pPr>
              <w:jc w:val="center"/>
              <w:rPr>
                <w:b/>
                <w:bCs/>
                <w:i/>
                <w:iCs/>
                <w:sz w:val="22"/>
                <w:szCs w:val="22"/>
                <w:lang w:val="tg-Cyrl-TJ"/>
              </w:rPr>
            </w:pPr>
            <w:r>
              <w:rPr>
                <w:b/>
                <w:bCs/>
                <w:i/>
                <w:iCs/>
                <w:sz w:val="22"/>
                <w:szCs w:val="22"/>
                <w:lang w:val="tg-Cyrl-TJ"/>
              </w:rPr>
              <w:t>Кумитаи лоиҳавии деҳа</w:t>
            </w:r>
            <w:r w:rsidR="009F587C">
              <w:rPr>
                <w:b/>
                <w:bCs/>
                <w:i/>
                <w:iCs/>
                <w:sz w:val="22"/>
                <w:szCs w:val="22"/>
                <w:lang w:val="tg-Cyrl-TJ"/>
              </w:rPr>
              <w:t xml:space="preserve">и </w:t>
            </w:r>
            <w:r w:rsidR="00CD702D">
              <w:rPr>
                <w:b/>
                <w:bCs/>
                <w:i/>
                <w:iCs/>
                <w:sz w:val="22"/>
                <w:szCs w:val="22"/>
                <w:lang w:val="tg-Cyrl-TJ"/>
              </w:rPr>
              <w:t>Бешкаппа</w:t>
            </w:r>
          </w:p>
        </w:tc>
      </w:tr>
      <w:tr w:rsidR="008A1566" w:rsidRPr="00D46309" w:rsidTr="00331144">
        <w:trPr>
          <w:cantSplit/>
          <w:trHeight w:val="143"/>
        </w:trPr>
        <w:tc>
          <w:tcPr>
            <w:tcW w:w="3261" w:type="dxa"/>
            <w:tcBorders>
              <w:top w:val="nil"/>
              <w:left w:val="nil"/>
              <w:bottom w:val="nil"/>
              <w:right w:val="nil"/>
            </w:tcBorders>
          </w:tcPr>
          <w:p w:rsidR="00A90B27" w:rsidRPr="00D46309" w:rsidRDefault="00A90B27" w:rsidP="00D433C9">
            <w:pPr>
              <w:rPr>
                <w:sz w:val="22"/>
                <w:szCs w:val="22"/>
                <w:lang w:val="ru-RU"/>
              </w:rPr>
            </w:pPr>
          </w:p>
        </w:tc>
        <w:tc>
          <w:tcPr>
            <w:tcW w:w="6662" w:type="dxa"/>
            <w:tcBorders>
              <w:left w:val="nil"/>
              <w:bottom w:val="nil"/>
              <w:right w:val="nil"/>
            </w:tcBorders>
          </w:tcPr>
          <w:p w:rsidR="00A90B27" w:rsidRPr="00D46309" w:rsidRDefault="00A90B27" w:rsidP="00D433C9">
            <w:pPr>
              <w:jc w:val="center"/>
              <w:rPr>
                <w:b/>
                <w:bCs/>
                <w:i/>
                <w:iCs/>
                <w:sz w:val="22"/>
                <w:szCs w:val="22"/>
                <w:lang w:val="ru-RU"/>
              </w:rPr>
            </w:pPr>
          </w:p>
        </w:tc>
      </w:tr>
    </w:tbl>
    <w:p w:rsidR="003D6D32" w:rsidRDefault="001B7177">
      <w:pPr>
        <w:rPr>
          <w:sz w:val="22"/>
          <w:szCs w:val="22"/>
          <w:lang w:val="ru-RU"/>
        </w:rPr>
      </w:pPr>
      <w:proofErr w:type="spellStart"/>
      <w:r w:rsidRPr="00757623">
        <w:rPr>
          <w:b/>
          <w:bCs/>
          <w:sz w:val="22"/>
          <w:szCs w:val="22"/>
          <w:lang w:val="ru-RU"/>
        </w:rPr>
        <w:t>Соҳа</w:t>
      </w:r>
      <w:proofErr w:type="spellEnd"/>
      <w:r w:rsidRPr="00757623">
        <w:rPr>
          <w:b/>
          <w:bCs/>
          <w:sz w:val="22"/>
          <w:szCs w:val="22"/>
          <w:lang w:val="ru-RU"/>
        </w:rPr>
        <w:t>:</w:t>
      </w:r>
      <w:r w:rsidRPr="001B7177">
        <w:rPr>
          <w:sz w:val="22"/>
          <w:szCs w:val="22"/>
          <w:lang w:val="ru-RU"/>
        </w:rPr>
        <w:t xml:space="preserve"> (</w:t>
      </w:r>
      <w:proofErr w:type="spellStart"/>
      <w:r w:rsidR="00590604">
        <w:rPr>
          <w:sz w:val="22"/>
          <w:szCs w:val="22"/>
          <w:lang w:val="ru-RU"/>
        </w:rPr>
        <w:t>қайд</w:t>
      </w:r>
      <w:proofErr w:type="spellEnd"/>
      <w:r w:rsidR="00C0304E">
        <w:rPr>
          <w:sz w:val="22"/>
          <w:szCs w:val="22"/>
          <w:lang w:val="ru-RU"/>
        </w:rPr>
        <w:t xml:space="preserve"> </w:t>
      </w:r>
      <w:proofErr w:type="spellStart"/>
      <w:r w:rsidRPr="001B7177">
        <w:rPr>
          <w:sz w:val="22"/>
          <w:szCs w:val="22"/>
          <w:lang w:val="ru-RU"/>
        </w:rPr>
        <w:t>кардани</w:t>
      </w:r>
      <w:proofErr w:type="spellEnd"/>
      <w:r w:rsidR="00C0304E">
        <w:rPr>
          <w:sz w:val="22"/>
          <w:szCs w:val="22"/>
          <w:lang w:val="ru-RU"/>
        </w:rPr>
        <w:t xml:space="preserve"> </w:t>
      </w:r>
      <w:proofErr w:type="spellStart"/>
      <w:r w:rsidRPr="001B7177">
        <w:rPr>
          <w:sz w:val="22"/>
          <w:szCs w:val="22"/>
          <w:lang w:val="ru-RU"/>
        </w:rPr>
        <w:t>соҳаи</w:t>
      </w:r>
      <w:proofErr w:type="spellEnd"/>
      <w:r w:rsidR="00C0304E">
        <w:rPr>
          <w:sz w:val="22"/>
          <w:szCs w:val="22"/>
          <w:lang w:val="ru-RU"/>
        </w:rPr>
        <w:t xml:space="preserve"> </w:t>
      </w:r>
      <w:proofErr w:type="spellStart"/>
      <w:r w:rsidRPr="001B7177">
        <w:rPr>
          <w:sz w:val="22"/>
          <w:szCs w:val="22"/>
          <w:lang w:val="ru-RU"/>
        </w:rPr>
        <w:t>мувофиқ</w:t>
      </w:r>
      <w:proofErr w:type="spellEnd"/>
      <w:r w:rsidRPr="001B7177">
        <w:rPr>
          <w:sz w:val="22"/>
          <w:szCs w:val="22"/>
          <w:lang w:val="ru-RU"/>
        </w:rPr>
        <w:t>)</w:t>
      </w:r>
    </w:p>
    <w:p w:rsidR="003A651E" w:rsidRPr="001B7177" w:rsidRDefault="003A651E">
      <w:pPr>
        <w:rPr>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
        <w:gridCol w:w="3255"/>
        <w:gridCol w:w="1543"/>
        <w:gridCol w:w="279"/>
        <w:gridCol w:w="3927"/>
      </w:tblGrid>
      <w:tr w:rsidR="00467DAB" w:rsidRPr="00B068D2" w:rsidTr="003A651E">
        <w:trPr>
          <w:trHeight w:val="271"/>
          <w:jc w:val="center"/>
        </w:trPr>
        <w:tc>
          <w:tcPr>
            <w:tcW w:w="358" w:type="dxa"/>
          </w:tcPr>
          <w:p w:rsidR="00467DAB" w:rsidRPr="001B7177" w:rsidRDefault="00467DAB" w:rsidP="00467DAB">
            <w:pPr>
              <w:rPr>
                <w:sz w:val="22"/>
                <w:szCs w:val="22"/>
                <w:lang w:val="ru-RU"/>
              </w:rPr>
            </w:pPr>
          </w:p>
        </w:tc>
        <w:tc>
          <w:tcPr>
            <w:tcW w:w="3255" w:type="dxa"/>
            <w:tcBorders>
              <w:top w:val="nil"/>
              <w:bottom w:val="nil"/>
              <w:right w:val="nil"/>
            </w:tcBorders>
          </w:tcPr>
          <w:p w:rsidR="00467DAB" w:rsidRPr="000A29FB" w:rsidRDefault="001B7177" w:rsidP="00467DAB">
            <w:pPr>
              <w:rPr>
                <w:sz w:val="22"/>
                <w:szCs w:val="22"/>
                <w:lang w:val="ru-RU"/>
              </w:rPr>
            </w:pPr>
            <w:proofErr w:type="spellStart"/>
            <w:r w:rsidRPr="001B7177">
              <w:rPr>
                <w:sz w:val="22"/>
                <w:szCs w:val="22"/>
              </w:rPr>
              <w:t>Боғчаи</w:t>
            </w:r>
            <w:proofErr w:type="spellEnd"/>
            <w:r w:rsidR="00C0304E">
              <w:rPr>
                <w:sz w:val="22"/>
                <w:szCs w:val="22"/>
                <w:lang w:val="tg-Cyrl-TJ"/>
              </w:rPr>
              <w:t xml:space="preserve"> </w:t>
            </w:r>
            <w:proofErr w:type="spellStart"/>
            <w:r w:rsidRPr="001B7177">
              <w:rPr>
                <w:sz w:val="22"/>
                <w:szCs w:val="22"/>
              </w:rPr>
              <w:t>кудакона</w:t>
            </w:r>
            <w:proofErr w:type="spellEnd"/>
          </w:p>
        </w:tc>
        <w:tc>
          <w:tcPr>
            <w:tcW w:w="1543" w:type="dxa"/>
            <w:tcBorders>
              <w:top w:val="nil"/>
              <w:left w:val="nil"/>
              <w:bottom w:val="nil"/>
            </w:tcBorders>
          </w:tcPr>
          <w:p w:rsidR="00467DAB" w:rsidRPr="000A29FB" w:rsidRDefault="00467DAB" w:rsidP="00467DAB">
            <w:pPr>
              <w:rPr>
                <w:sz w:val="22"/>
                <w:szCs w:val="22"/>
                <w:lang w:val="ru-RU"/>
              </w:rPr>
            </w:pPr>
          </w:p>
        </w:tc>
        <w:tc>
          <w:tcPr>
            <w:tcW w:w="279" w:type="dxa"/>
            <w:shd w:val="clear" w:color="auto" w:fill="auto"/>
          </w:tcPr>
          <w:p w:rsidR="00467DAB" w:rsidRPr="000A29FB" w:rsidRDefault="00467DAB" w:rsidP="00467DAB">
            <w:pPr>
              <w:rPr>
                <w:sz w:val="22"/>
                <w:szCs w:val="22"/>
                <w:lang w:val="ru-RU"/>
              </w:rPr>
            </w:pPr>
          </w:p>
        </w:tc>
        <w:tc>
          <w:tcPr>
            <w:tcW w:w="3927" w:type="dxa"/>
            <w:tcBorders>
              <w:top w:val="nil"/>
              <w:bottom w:val="nil"/>
              <w:right w:val="nil"/>
            </w:tcBorders>
          </w:tcPr>
          <w:p w:rsidR="00467DAB" w:rsidRPr="000A29FB" w:rsidRDefault="00B068D2" w:rsidP="00467DAB">
            <w:pPr>
              <w:rPr>
                <w:sz w:val="22"/>
                <w:szCs w:val="22"/>
                <w:lang w:val="ru-RU"/>
              </w:rPr>
            </w:pPr>
            <w:proofErr w:type="spellStart"/>
            <w:r>
              <w:rPr>
                <w:sz w:val="22"/>
                <w:szCs w:val="22"/>
                <w:lang w:val="ru-RU"/>
              </w:rPr>
              <w:t>Сохтмони</w:t>
            </w:r>
            <w:proofErr w:type="spellEnd"/>
            <w:r>
              <w:rPr>
                <w:sz w:val="22"/>
                <w:szCs w:val="22"/>
                <w:lang w:val="ru-RU"/>
              </w:rPr>
              <w:t xml:space="preserve"> </w:t>
            </w:r>
            <w:proofErr w:type="spellStart"/>
            <w:r>
              <w:rPr>
                <w:sz w:val="22"/>
                <w:szCs w:val="22"/>
                <w:lang w:val="ru-RU"/>
              </w:rPr>
              <w:t>роҳҳои</w:t>
            </w:r>
            <w:proofErr w:type="spellEnd"/>
            <w:r>
              <w:rPr>
                <w:sz w:val="22"/>
                <w:szCs w:val="22"/>
                <w:lang w:val="ru-RU"/>
              </w:rPr>
              <w:t xml:space="preserve"> </w:t>
            </w:r>
            <w:proofErr w:type="spellStart"/>
            <w:r>
              <w:rPr>
                <w:sz w:val="22"/>
                <w:szCs w:val="22"/>
                <w:lang w:val="ru-RU"/>
              </w:rPr>
              <w:t>дохили</w:t>
            </w:r>
            <w:proofErr w:type="spellEnd"/>
            <w:r>
              <w:rPr>
                <w:sz w:val="22"/>
                <w:szCs w:val="22"/>
                <w:lang w:val="ru-RU"/>
              </w:rPr>
              <w:t xml:space="preserve"> </w:t>
            </w:r>
            <w:proofErr w:type="spellStart"/>
            <w:r>
              <w:rPr>
                <w:sz w:val="22"/>
                <w:szCs w:val="22"/>
                <w:lang w:val="ru-RU"/>
              </w:rPr>
              <w:t>деҳа</w:t>
            </w:r>
            <w:proofErr w:type="spellEnd"/>
          </w:p>
        </w:tc>
      </w:tr>
      <w:tr w:rsidR="00B36CAD" w:rsidRPr="000A29FB" w:rsidTr="003A651E">
        <w:trPr>
          <w:trHeight w:val="271"/>
          <w:jc w:val="center"/>
        </w:trPr>
        <w:tc>
          <w:tcPr>
            <w:tcW w:w="358" w:type="dxa"/>
            <w:shd w:val="clear" w:color="auto" w:fill="84AA33" w:themeFill="accent4"/>
          </w:tcPr>
          <w:p w:rsidR="00B36CAD" w:rsidRPr="00B068D2" w:rsidRDefault="00B36CAD" w:rsidP="00467DAB">
            <w:pPr>
              <w:rPr>
                <w:sz w:val="22"/>
                <w:szCs w:val="22"/>
                <w:lang w:val="ru-RU"/>
              </w:rPr>
            </w:pPr>
          </w:p>
        </w:tc>
        <w:tc>
          <w:tcPr>
            <w:tcW w:w="3255" w:type="dxa"/>
            <w:tcBorders>
              <w:top w:val="nil"/>
              <w:bottom w:val="nil"/>
              <w:right w:val="nil"/>
            </w:tcBorders>
          </w:tcPr>
          <w:p w:rsidR="00B36CAD" w:rsidRPr="000A29FB" w:rsidRDefault="001B7177" w:rsidP="00467DAB">
            <w:pPr>
              <w:rPr>
                <w:sz w:val="22"/>
                <w:szCs w:val="22"/>
              </w:rPr>
            </w:pPr>
            <w:proofErr w:type="spellStart"/>
            <w:r w:rsidRPr="001B7177">
              <w:rPr>
                <w:sz w:val="22"/>
                <w:szCs w:val="22"/>
              </w:rPr>
              <w:t>Мактаби</w:t>
            </w:r>
            <w:proofErr w:type="spellEnd"/>
            <w:r w:rsidR="00C0304E">
              <w:rPr>
                <w:sz w:val="22"/>
                <w:szCs w:val="22"/>
                <w:lang w:val="tg-Cyrl-TJ"/>
              </w:rPr>
              <w:t xml:space="preserve"> </w:t>
            </w:r>
            <w:proofErr w:type="spellStart"/>
            <w:r w:rsidRPr="001B7177">
              <w:rPr>
                <w:sz w:val="22"/>
                <w:szCs w:val="22"/>
              </w:rPr>
              <w:t>ибтидо</w:t>
            </w:r>
            <w:r w:rsidR="005977BE">
              <w:rPr>
                <w:sz w:val="22"/>
                <w:szCs w:val="22"/>
              </w:rPr>
              <w:t>ӣ</w:t>
            </w:r>
            <w:proofErr w:type="spellEnd"/>
          </w:p>
        </w:tc>
        <w:tc>
          <w:tcPr>
            <w:tcW w:w="1543" w:type="dxa"/>
            <w:tcBorders>
              <w:top w:val="nil"/>
              <w:left w:val="nil"/>
              <w:bottom w:val="nil"/>
            </w:tcBorders>
          </w:tcPr>
          <w:p w:rsidR="00B36CAD" w:rsidRPr="000A29FB" w:rsidRDefault="00B36CAD" w:rsidP="00467DAB">
            <w:pPr>
              <w:rPr>
                <w:sz w:val="22"/>
                <w:szCs w:val="22"/>
                <w:lang w:val="ru-RU"/>
              </w:rPr>
            </w:pPr>
          </w:p>
        </w:tc>
        <w:tc>
          <w:tcPr>
            <w:tcW w:w="279" w:type="dxa"/>
          </w:tcPr>
          <w:p w:rsidR="00B36CAD" w:rsidRPr="000A29FB" w:rsidRDefault="00B36CAD" w:rsidP="00467DAB">
            <w:pPr>
              <w:rPr>
                <w:sz w:val="22"/>
                <w:szCs w:val="22"/>
                <w:lang w:val="ru-RU"/>
              </w:rPr>
            </w:pPr>
          </w:p>
        </w:tc>
        <w:tc>
          <w:tcPr>
            <w:tcW w:w="3927" w:type="dxa"/>
            <w:tcBorders>
              <w:top w:val="nil"/>
              <w:bottom w:val="nil"/>
              <w:right w:val="nil"/>
            </w:tcBorders>
          </w:tcPr>
          <w:p w:rsidR="00B36CAD" w:rsidRPr="000A29FB" w:rsidRDefault="000C16C5" w:rsidP="00467DAB">
            <w:pPr>
              <w:rPr>
                <w:sz w:val="22"/>
                <w:szCs w:val="22"/>
                <w:lang w:val="ru-RU"/>
              </w:rPr>
            </w:pPr>
            <w:r w:rsidRPr="000C16C5">
              <w:rPr>
                <w:sz w:val="22"/>
                <w:szCs w:val="22"/>
                <w:lang w:val="ru-RU"/>
              </w:rPr>
              <w:t>Канализатсия</w:t>
            </w:r>
            <w:r w:rsidR="00590604">
              <w:rPr>
                <w:sz w:val="22"/>
                <w:szCs w:val="22"/>
                <w:lang w:val="ru-RU"/>
              </w:rPr>
              <w:t>/коррезӣ</w:t>
            </w:r>
          </w:p>
        </w:tc>
      </w:tr>
      <w:tr w:rsidR="00B36CAD" w:rsidRPr="000A29FB" w:rsidTr="009A10DA">
        <w:trPr>
          <w:trHeight w:val="271"/>
          <w:jc w:val="center"/>
        </w:trPr>
        <w:tc>
          <w:tcPr>
            <w:tcW w:w="358" w:type="dxa"/>
            <w:shd w:val="clear" w:color="auto" w:fill="FFFFFF" w:themeFill="background1"/>
          </w:tcPr>
          <w:p w:rsidR="00B36CAD" w:rsidRPr="00B42126" w:rsidRDefault="00B36CAD" w:rsidP="003D730F">
            <w:pPr>
              <w:ind w:left="567"/>
              <w:jc w:val="both"/>
              <w:rPr>
                <w:sz w:val="22"/>
                <w:szCs w:val="22"/>
                <w:highlight w:val="black"/>
              </w:rPr>
            </w:pPr>
          </w:p>
        </w:tc>
        <w:tc>
          <w:tcPr>
            <w:tcW w:w="3255" w:type="dxa"/>
            <w:tcBorders>
              <w:top w:val="nil"/>
              <w:bottom w:val="nil"/>
              <w:right w:val="nil"/>
            </w:tcBorders>
          </w:tcPr>
          <w:p w:rsidR="00B36CAD" w:rsidRPr="000A29FB" w:rsidRDefault="001B7177" w:rsidP="00467DAB">
            <w:pPr>
              <w:rPr>
                <w:sz w:val="22"/>
                <w:szCs w:val="22"/>
              </w:rPr>
            </w:pPr>
            <w:proofErr w:type="spellStart"/>
            <w:r w:rsidRPr="001B7177">
              <w:rPr>
                <w:sz w:val="22"/>
                <w:szCs w:val="22"/>
              </w:rPr>
              <w:t>Мактаби</w:t>
            </w:r>
            <w:proofErr w:type="spellEnd"/>
            <w:r w:rsidR="00C0304E">
              <w:rPr>
                <w:sz w:val="22"/>
                <w:szCs w:val="22"/>
                <w:lang w:val="tg-Cyrl-TJ"/>
              </w:rPr>
              <w:t xml:space="preserve"> </w:t>
            </w:r>
            <w:proofErr w:type="spellStart"/>
            <w:r w:rsidRPr="001B7177">
              <w:rPr>
                <w:sz w:val="22"/>
                <w:szCs w:val="22"/>
              </w:rPr>
              <w:t>миёна</w:t>
            </w:r>
            <w:proofErr w:type="spellEnd"/>
          </w:p>
        </w:tc>
        <w:tc>
          <w:tcPr>
            <w:tcW w:w="1543" w:type="dxa"/>
            <w:tcBorders>
              <w:top w:val="nil"/>
              <w:left w:val="nil"/>
              <w:bottom w:val="nil"/>
            </w:tcBorders>
          </w:tcPr>
          <w:p w:rsidR="00B36CAD" w:rsidRPr="000A29FB" w:rsidRDefault="00B36CAD" w:rsidP="00467DAB">
            <w:pPr>
              <w:rPr>
                <w:sz w:val="22"/>
                <w:szCs w:val="22"/>
                <w:lang w:val="ru-RU"/>
              </w:rPr>
            </w:pPr>
          </w:p>
        </w:tc>
        <w:tc>
          <w:tcPr>
            <w:tcW w:w="279" w:type="dxa"/>
          </w:tcPr>
          <w:p w:rsidR="00B36CAD" w:rsidRPr="000A29FB" w:rsidRDefault="00B36CAD" w:rsidP="00467DAB">
            <w:pPr>
              <w:rPr>
                <w:sz w:val="22"/>
                <w:szCs w:val="22"/>
                <w:lang w:val="ru-RU"/>
              </w:rPr>
            </w:pPr>
          </w:p>
        </w:tc>
        <w:tc>
          <w:tcPr>
            <w:tcW w:w="3927" w:type="dxa"/>
            <w:tcBorders>
              <w:top w:val="nil"/>
              <w:bottom w:val="nil"/>
              <w:right w:val="nil"/>
            </w:tcBorders>
          </w:tcPr>
          <w:p w:rsidR="00B36CAD" w:rsidRPr="00374816" w:rsidRDefault="005977BE" w:rsidP="00467DAB">
            <w:pPr>
              <w:rPr>
                <w:sz w:val="22"/>
                <w:szCs w:val="22"/>
              </w:rPr>
            </w:pPr>
            <w:proofErr w:type="spellStart"/>
            <w:r>
              <w:rPr>
                <w:sz w:val="22"/>
                <w:szCs w:val="22"/>
              </w:rPr>
              <w:t>Ҷойи</w:t>
            </w:r>
            <w:proofErr w:type="spellEnd"/>
            <w:r w:rsidR="00756617">
              <w:rPr>
                <w:sz w:val="22"/>
                <w:szCs w:val="22"/>
                <w:lang w:val="tg-Cyrl-TJ"/>
              </w:rPr>
              <w:t xml:space="preserve"> </w:t>
            </w:r>
            <w:proofErr w:type="spellStart"/>
            <w:r>
              <w:rPr>
                <w:sz w:val="22"/>
                <w:szCs w:val="22"/>
              </w:rPr>
              <w:t>ҷамъиятӣ</w:t>
            </w:r>
            <w:proofErr w:type="spellEnd"/>
            <w:r w:rsidR="00756617">
              <w:rPr>
                <w:sz w:val="22"/>
                <w:szCs w:val="22"/>
                <w:lang w:val="tg-Cyrl-TJ"/>
              </w:rPr>
              <w:t xml:space="preserve"> </w:t>
            </w:r>
            <w:proofErr w:type="spellStart"/>
            <w:r w:rsidR="000C16C5" w:rsidRPr="000C16C5">
              <w:rPr>
                <w:sz w:val="22"/>
                <w:szCs w:val="22"/>
              </w:rPr>
              <w:t>ва</w:t>
            </w:r>
            <w:proofErr w:type="spellEnd"/>
            <w:r w:rsidR="00756617">
              <w:rPr>
                <w:sz w:val="22"/>
                <w:szCs w:val="22"/>
                <w:lang w:val="tg-Cyrl-TJ"/>
              </w:rPr>
              <w:t xml:space="preserve"> </w:t>
            </w:r>
            <w:proofErr w:type="spellStart"/>
            <w:r w:rsidR="000C16C5" w:rsidRPr="000C16C5">
              <w:rPr>
                <w:sz w:val="22"/>
                <w:szCs w:val="22"/>
              </w:rPr>
              <w:t>фароғат</w:t>
            </w:r>
            <w:r>
              <w:rPr>
                <w:sz w:val="22"/>
                <w:szCs w:val="22"/>
              </w:rPr>
              <w:t>ӣ</w:t>
            </w:r>
            <w:proofErr w:type="spellEnd"/>
          </w:p>
        </w:tc>
      </w:tr>
      <w:tr w:rsidR="00467DAB" w:rsidRPr="000A29FB" w:rsidTr="00B068D2">
        <w:trPr>
          <w:trHeight w:val="271"/>
          <w:jc w:val="center"/>
        </w:trPr>
        <w:tc>
          <w:tcPr>
            <w:tcW w:w="358" w:type="dxa"/>
            <w:shd w:val="clear" w:color="auto" w:fill="auto"/>
          </w:tcPr>
          <w:p w:rsidR="00467DAB" w:rsidRPr="000A29FB" w:rsidRDefault="00467DAB" w:rsidP="00467DAB">
            <w:pPr>
              <w:rPr>
                <w:sz w:val="22"/>
                <w:szCs w:val="22"/>
                <w:lang w:val="ru-RU"/>
              </w:rPr>
            </w:pPr>
          </w:p>
        </w:tc>
        <w:tc>
          <w:tcPr>
            <w:tcW w:w="3255" w:type="dxa"/>
            <w:tcBorders>
              <w:top w:val="nil"/>
              <w:bottom w:val="nil"/>
              <w:right w:val="nil"/>
            </w:tcBorders>
          </w:tcPr>
          <w:p w:rsidR="00467DAB" w:rsidRPr="000A29FB" w:rsidRDefault="001B7177" w:rsidP="00467DAB">
            <w:pPr>
              <w:rPr>
                <w:sz w:val="22"/>
                <w:szCs w:val="22"/>
                <w:lang w:val="ru-RU"/>
              </w:rPr>
            </w:pPr>
            <w:r w:rsidRPr="001B7177">
              <w:rPr>
                <w:sz w:val="22"/>
                <w:szCs w:val="22"/>
                <w:lang w:val="ru-RU"/>
              </w:rPr>
              <w:t>Барқ</w:t>
            </w:r>
          </w:p>
        </w:tc>
        <w:tc>
          <w:tcPr>
            <w:tcW w:w="1543" w:type="dxa"/>
            <w:tcBorders>
              <w:top w:val="nil"/>
              <w:left w:val="nil"/>
              <w:bottom w:val="nil"/>
            </w:tcBorders>
          </w:tcPr>
          <w:p w:rsidR="00467DAB" w:rsidRPr="000A29FB" w:rsidRDefault="00467DAB" w:rsidP="00467DAB">
            <w:pPr>
              <w:rPr>
                <w:sz w:val="22"/>
                <w:szCs w:val="22"/>
                <w:lang w:val="ru-RU"/>
              </w:rPr>
            </w:pPr>
          </w:p>
        </w:tc>
        <w:tc>
          <w:tcPr>
            <w:tcW w:w="279" w:type="dxa"/>
          </w:tcPr>
          <w:p w:rsidR="00467DAB" w:rsidRPr="000A29FB" w:rsidRDefault="00467DAB" w:rsidP="00467DAB">
            <w:pPr>
              <w:rPr>
                <w:sz w:val="22"/>
                <w:szCs w:val="22"/>
                <w:lang w:val="ru-RU"/>
              </w:rPr>
            </w:pPr>
          </w:p>
        </w:tc>
        <w:tc>
          <w:tcPr>
            <w:tcW w:w="3927" w:type="dxa"/>
            <w:tcBorders>
              <w:top w:val="nil"/>
              <w:bottom w:val="nil"/>
              <w:right w:val="nil"/>
            </w:tcBorders>
          </w:tcPr>
          <w:p w:rsidR="00467DAB" w:rsidRPr="000A29FB" w:rsidRDefault="000C16C5" w:rsidP="00467DAB">
            <w:pPr>
              <w:rPr>
                <w:sz w:val="22"/>
                <w:szCs w:val="22"/>
                <w:lang w:val="ru-RU"/>
              </w:rPr>
            </w:pPr>
            <w:r w:rsidRPr="000C16C5">
              <w:rPr>
                <w:sz w:val="22"/>
                <w:szCs w:val="22"/>
                <w:lang w:val="ru-RU"/>
              </w:rPr>
              <w:t>Экология</w:t>
            </w:r>
          </w:p>
        </w:tc>
      </w:tr>
      <w:tr w:rsidR="00467DAB" w:rsidRPr="00FA09B9" w:rsidTr="009E5475">
        <w:trPr>
          <w:trHeight w:val="247"/>
          <w:jc w:val="center"/>
        </w:trPr>
        <w:tc>
          <w:tcPr>
            <w:tcW w:w="358" w:type="dxa"/>
            <w:shd w:val="clear" w:color="auto" w:fill="FFFFFF" w:themeFill="background1"/>
          </w:tcPr>
          <w:p w:rsidR="00467DAB" w:rsidRPr="00FE7D28" w:rsidRDefault="00467DAB" w:rsidP="00467DAB">
            <w:pPr>
              <w:rPr>
                <w:color w:val="912122" w:themeColor="accent3" w:themeShade="BF"/>
                <w:sz w:val="22"/>
                <w:szCs w:val="22"/>
                <w:lang w:val="ru-RU"/>
              </w:rPr>
            </w:pPr>
          </w:p>
        </w:tc>
        <w:tc>
          <w:tcPr>
            <w:tcW w:w="3255" w:type="dxa"/>
            <w:vMerge w:val="restart"/>
            <w:tcBorders>
              <w:top w:val="nil"/>
              <w:right w:val="nil"/>
            </w:tcBorders>
          </w:tcPr>
          <w:p w:rsidR="001B7177" w:rsidRDefault="001B7177" w:rsidP="00467DAB">
            <w:pPr>
              <w:rPr>
                <w:sz w:val="22"/>
                <w:szCs w:val="22"/>
              </w:rPr>
            </w:pPr>
            <w:proofErr w:type="spellStart"/>
            <w:r w:rsidRPr="001B7177">
              <w:rPr>
                <w:sz w:val="22"/>
                <w:szCs w:val="22"/>
              </w:rPr>
              <w:t>Оби</w:t>
            </w:r>
            <w:proofErr w:type="spellEnd"/>
            <w:r w:rsidR="00C0304E">
              <w:rPr>
                <w:sz w:val="22"/>
                <w:szCs w:val="22"/>
                <w:lang w:val="tg-Cyrl-TJ"/>
              </w:rPr>
              <w:t xml:space="preserve"> </w:t>
            </w:r>
            <w:proofErr w:type="spellStart"/>
            <w:r w:rsidRPr="001B7177">
              <w:rPr>
                <w:sz w:val="22"/>
                <w:szCs w:val="22"/>
              </w:rPr>
              <w:t>нушокӣ</w:t>
            </w:r>
            <w:proofErr w:type="spellEnd"/>
          </w:p>
          <w:p w:rsidR="00467DAB" w:rsidRPr="000A29FB" w:rsidRDefault="001B7177" w:rsidP="00467DAB">
            <w:pPr>
              <w:rPr>
                <w:sz w:val="22"/>
                <w:szCs w:val="22"/>
                <w:lang w:val="ru-RU"/>
              </w:rPr>
            </w:pPr>
            <w:r w:rsidRPr="001B7177">
              <w:rPr>
                <w:sz w:val="22"/>
                <w:szCs w:val="22"/>
                <w:lang w:val="ru-RU"/>
              </w:rPr>
              <w:t>Оби полезӣ</w:t>
            </w:r>
          </w:p>
        </w:tc>
        <w:tc>
          <w:tcPr>
            <w:tcW w:w="1543" w:type="dxa"/>
            <w:vMerge w:val="restart"/>
            <w:tcBorders>
              <w:top w:val="nil"/>
              <w:left w:val="nil"/>
            </w:tcBorders>
          </w:tcPr>
          <w:p w:rsidR="00467DAB" w:rsidRPr="000A29FB" w:rsidRDefault="00467DAB" w:rsidP="00467DAB">
            <w:pPr>
              <w:rPr>
                <w:sz w:val="22"/>
                <w:szCs w:val="22"/>
                <w:lang w:val="ru-RU"/>
              </w:rPr>
            </w:pPr>
          </w:p>
        </w:tc>
        <w:tc>
          <w:tcPr>
            <w:tcW w:w="279" w:type="dxa"/>
          </w:tcPr>
          <w:p w:rsidR="00467DAB" w:rsidRPr="000A29FB" w:rsidRDefault="00467DAB" w:rsidP="00467DAB">
            <w:pPr>
              <w:rPr>
                <w:sz w:val="22"/>
                <w:szCs w:val="22"/>
                <w:lang w:val="ru-RU"/>
              </w:rPr>
            </w:pPr>
          </w:p>
        </w:tc>
        <w:tc>
          <w:tcPr>
            <w:tcW w:w="3927" w:type="dxa"/>
            <w:vMerge w:val="restart"/>
            <w:tcBorders>
              <w:top w:val="nil"/>
              <w:right w:val="nil"/>
            </w:tcBorders>
          </w:tcPr>
          <w:p w:rsidR="000C16C5" w:rsidRPr="000C16C5" w:rsidRDefault="005977BE" w:rsidP="00467DAB">
            <w:pPr>
              <w:rPr>
                <w:sz w:val="22"/>
                <w:szCs w:val="22"/>
                <w:lang w:val="ru-RU"/>
              </w:rPr>
            </w:pPr>
            <w:proofErr w:type="spellStart"/>
            <w:r>
              <w:rPr>
                <w:sz w:val="22"/>
                <w:szCs w:val="22"/>
                <w:lang w:val="ru-RU"/>
              </w:rPr>
              <w:t>Инфрасохтори</w:t>
            </w:r>
            <w:proofErr w:type="spellEnd"/>
            <w:r w:rsidR="00756617">
              <w:rPr>
                <w:sz w:val="22"/>
                <w:szCs w:val="22"/>
                <w:lang w:val="ru-RU"/>
              </w:rPr>
              <w:t xml:space="preserve"> </w:t>
            </w:r>
            <w:proofErr w:type="spellStart"/>
            <w:r>
              <w:rPr>
                <w:sz w:val="22"/>
                <w:szCs w:val="22"/>
                <w:lang w:val="ru-RU"/>
              </w:rPr>
              <w:t>дигар</w:t>
            </w:r>
            <w:proofErr w:type="spellEnd"/>
          </w:p>
          <w:p w:rsidR="00467DAB" w:rsidRPr="000C16C5" w:rsidRDefault="00431684" w:rsidP="00467DAB">
            <w:pPr>
              <w:rPr>
                <w:sz w:val="22"/>
                <w:szCs w:val="22"/>
                <w:lang w:val="ru-RU"/>
              </w:rPr>
            </w:pPr>
            <w:r w:rsidRPr="00431684">
              <w:rPr>
                <w:sz w:val="22"/>
                <w:szCs w:val="22"/>
                <w:lang w:val="ru-RU"/>
              </w:rPr>
              <w:t>(</w:t>
            </w:r>
            <w:proofErr w:type="spellStart"/>
            <w:r w:rsidRPr="00431684">
              <w:rPr>
                <w:sz w:val="22"/>
                <w:szCs w:val="22"/>
                <w:lang w:val="ru-RU"/>
              </w:rPr>
              <w:t>қайд</w:t>
            </w:r>
            <w:proofErr w:type="spellEnd"/>
            <w:r w:rsidRPr="00431684">
              <w:rPr>
                <w:sz w:val="22"/>
                <w:szCs w:val="22"/>
                <w:lang w:val="ru-RU"/>
              </w:rPr>
              <w:t xml:space="preserve"> </w:t>
            </w:r>
            <w:proofErr w:type="spellStart"/>
            <w:r w:rsidRPr="00431684">
              <w:rPr>
                <w:sz w:val="22"/>
                <w:szCs w:val="22"/>
                <w:lang w:val="ru-RU"/>
              </w:rPr>
              <w:t>кунед</w:t>
            </w:r>
            <w:proofErr w:type="spellEnd"/>
            <w:r w:rsidRPr="00431684">
              <w:rPr>
                <w:sz w:val="22"/>
                <w:szCs w:val="22"/>
                <w:lang w:val="ru-RU"/>
              </w:rPr>
              <w:t>)</w:t>
            </w:r>
          </w:p>
        </w:tc>
      </w:tr>
      <w:tr w:rsidR="0064040B" w:rsidRPr="00FA09B9" w:rsidTr="00FE7D28">
        <w:trPr>
          <w:trHeight w:val="248"/>
          <w:jc w:val="center"/>
        </w:trPr>
        <w:tc>
          <w:tcPr>
            <w:tcW w:w="358" w:type="dxa"/>
            <w:shd w:val="clear" w:color="auto" w:fill="auto"/>
          </w:tcPr>
          <w:p w:rsidR="0064040B" w:rsidRPr="000C16C5" w:rsidRDefault="0064040B">
            <w:pPr>
              <w:rPr>
                <w:sz w:val="22"/>
                <w:szCs w:val="22"/>
                <w:lang w:val="ru-RU"/>
              </w:rPr>
            </w:pPr>
          </w:p>
        </w:tc>
        <w:tc>
          <w:tcPr>
            <w:tcW w:w="3255" w:type="dxa"/>
            <w:vMerge/>
            <w:tcBorders>
              <w:bottom w:val="nil"/>
              <w:right w:val="nil"/>
            </w:tcBorders>
          </w:tcPr>
          <w:p w:rsidR="0064040B" w:rsidRPr="000C16C5" w:rsidRDefault="0064040B" w:rsidP="005C6384">
            <w:pPr>
              <w:rPr>
                <w:sz w:val="22"/>
                <w:szCs w:val="22"/>
                <w:lang w:val="ru-RU"/>
              </w:rPr>
            </w:pPr>
          </w:p>
        </w:tc>
        <w:tc>
          <w:tcPr>
            <w:tcW w:w="1543" w:type="dxa"/>
            <w:vMerge/>
            <w:tcBorders>
              <w:left w:val="nil"/>
              <w:bottom w:val="nil"/>
            </w:tcBorders>
          </w:tcPr>
          <w:p w:rsidR="0064040B" w:rsidRPr="000C16C5" w:rsidRDefault="0064040B">
            <w:pPr>
              <w:rPr>
                <w:sz w:val="22"/>
                <w:szCs w:val="22"/>
                <w:lang w:val="ru-RU"/>
              </w:rPr>
            </w:pPr>
          </w:p>
        </w:tc>
        <w:tc>
          <w:tcPr>
            <w:tcW w:w="279" w:type="dxa"/>
          </w:tcPr>
          <w:p w:rsidR="0064040B" w:rsidRPr="00B42126" w:rsidRDefault="0064040B" w:rsidP="00B42126">
            <w:pPr>
              <w:ind w:left="360"/>
              <w:rPr>
                <w:b/>
                <w:sz w:val="22"/>
                <w:szCs w:val="22"/>
                <w:lang w:val="ru-RU"/>
              </w:rPr>
            </w:pPr>
          </w:p>
        </w:tc>
        <w:tc>
          <w:tcPr>
            <w:tcW w:w="3927" w:type="dxa"/>
            <w:vMerge/>
            <w:tcBorders>
              <w:bottom w:val="nil"/>
              <w:right w:val="nil"/>
            </w:tcBorders>
          </w:tcPr>
          <w:p w:rsidR="0064040B" w:rsidRPr="000A29FB" w:rsidRDefault="0064040B" w:rsidP="00477C3A">
            <w:pPr>
              <w:rPr>
                <w:sz w:val="22"/>
                <w:szCs w:val="22"/>
                <w:lang w:val="tg-Cyrl-TJ"/>
              </w:rPr>
            </w:pPr>
          </w:p>
        </w:tc>
      </w:tr>
    </w:tbl>
    <w:p w:rsidR="006768F1" w:rsidRPr="000C16C5" w:rsidRDefault="006768F1">
      <w:pPr>
        <w:rPr>
          <w:sz w:val="16"/>
          <w:szCs w:val="16"/>
          <w:lang w:val="ru-RU"/>
        </w:rPr>
      </w:pPr>
    </w:p>
    <w:p w:rsidR="00E20155" w:rsidRPr="00A2095E" w:rsidRDefault="000C16C5" w:rsidP="00A2095E">
      <w:pPr>
        <w:rPr>
          <w:b/>
          <w:bCs/>
          <w:i/>
          <w:iCs/>
          <w:sz w:val="22"/>
          <w:szCs w:val="22"/>
          <w:lang w:val="ru-RU"/>
        </w:rPr>
      </w:pPr>
      <w:proofErr w:type="spellStart"/>
      <w:r w:rsidRPr="008B0A00">
        <w:rPr>
          <w:sz w:val="22"/>
          <w:szCs w:val="22"/>
          <w:lang w:val="ru-RU"/>
        </w:rPr>
        <w:t>Вазорат</w:t>
      </w:r>
      <w:proofErr w:type="spellEnd"/>
      <w:r w:rsidRPr="008B0A00">
        <w:rPr>
          <w:sz w:val="22"/>
          <w:szCs w:val="22"/>
          <w:lang w:val="ru-RU"/>
        </w:rPr>
        <w:t xml:space="preserve"> ё </w:t>
      </w:r>
      <w:proofErr w:type="spellStart"/>
      <w:r w:rsidRPr="008B0A00">
        <w:rPr>
          <w:sz w:val="22"/>
          <w:szCs w:val="22"/>
          <w:lang w:val="ru-RU"/>
        </w:rPr>
        <w:t>идораи</w:t>
      </w:r>
      <w:proofErr w:type="spellEnd"/>
      <w:r w:rsidR="00C0304E" w:rsidRPr="008B0A00">
        <w:rPr>
          <w:sz w:val="22"/>
          <w:szCs w:val="22"/>
          <w:lang w:val="ru-RU"/>
        </w:rPr>
        <w:t xml:space="preserve"> </w:t>
      </w:r>
      <w:proofErr w:type="spellStart"/>
      <w:r w:rsidRPr="008B0A00">
        <w:rPr>
          <w:sz w:val="22"/>
          <w:szCs w:val="22"/>
          <w:lang w:val="ru-RU"/>
        </w:rPr>
        <w:t>ҳукумат</w:t>
      </w:r>
      <w:proofErr w:type="spellEnd"/>
      <w:r w:rsidRPr="008B0A00">
        <w:rPr>
          <w:sz w:val="22"/>
          <w:szCs w:val="22"/>
          <w:lang w:val="ru-RU"/>
        </w:rPr>
        <w:t xml:space="preserve">, </w:t>
      </w:r>
      <w:proofErr w:type="spellStart"/>
      <w:r w:rsidRPr="008B0A00">
        <w:rPr>
          <w:sz w:val="22"/>
          <w:szCs w:val="22"/>
          <w:lang w:val="ru-RU"/>
        </w:rPr>
        <w:t>ки</w:t>
      </w:r>
      <w:proofErr w:type="spellEnd"/>
      <w:r w:rsidR="00C0304E" w:rsidRPr="008B0A00">
        <w:rPr>
          <w:sz w:val="22"/>
          <w:szCs w:val="22"/>
          <w:lang w:val="ru-RU"/>
        </w:rPr>
        <w:t xml:space="preserve"> </w:t>
      </w:r>
      <w:proofErr w:type="spellStart"/>
      <w:r w:rsidRPr="008B0A00">
        <w:rPr>
          <w:sz w:val="22"/>
          <w:szCs w:val="22"/>
          <w:lang w:val="ru-RU"/>
        </w:rPr>
        <w:t>барои</w:t>
      </w:r>
      <w:proofErr w:type="spellEnd"/>
      <w:r w:rsidRPr="008B0A00">
        <w:rPr>
          <w:sz w:val="22"/>
          <w:szCs w:val="22"/>
          <w:lang w:val="ru-RU"/>
        </w:rPr>
        <w:t xml:space="preserve"> ин </w:t>
      </w:r>
      <w:proofErr w:type="spellStart"/>
      <w:r w:rsidRPr="008B0A00">
        <w:rPr>
          <w:sz w:val="22"/>
          <w:szCs w:val="22"/>
          <w:lang w:val="ru-RU"/>
        </w:rPr>
        <w:t>зерлоиҳа</w:t>
      </w:r>
      <w:proofErr w:type="spellEnd"/>
      <w:r w:rsidR="00C0304E" w:rsidRPr="008B0A00">
        <w:rPr>
          <w:sz w:val="22"/>
          <w:szCs w:val="22"/>
          <w:lang w:val="ru-RU"/>
        </w:rPr>
        <w:t xml:space="preserve"> </w:t>
      </w:r>
      <w:proofErr w:type="spellStart"/>
      <w:r w:rsidRPr="008B0A00">
        <w:rPr>
          <w:sz w:val="22"/>
          <w:szCs w:val="22"/>
          <w:lang w:val="ru-RU"/>
        </w:rPr>
        <w:t>масъул</w:t>
      </w:r>
      <w:proofErr w:type="spellEnd"/>
      <w:r w:rsidR="00BC2459">
        <w:rPr>
          <w:sz w:val="22"/>
          <w:szCs w:val="22"/>
          <w:lang w:val="ru-RU"/>
        </w:rPr>
        <w:t xml:space="preserve"> </w:t>
      </w:r>
      <w:proofErr w:type="spellStart"/>
      <w:r w:rsidR="00BC2459">
        <w:rPr>
          <w:sz w:val="22"/>
          <w:szCs w:val="22"/>
          <w:lang w:val="ru-RU"/>
        </w:rPr>
        <w:t>аст</w:t>
      </w:r>
      <w:proofErr w:type="spellEnd"/>
      <w:r w:rsidR="00BC2459">
        <w:rPr>
          <w:sz w:val="22"/>
          <w:szCs w:val="22"/>
          <w:lang w:val="ru-RU"/>
        </w:rPr>
        <w:t>.</w:t>
      </w:r>
      <w:r w:rsidR="00A2095E">
        <w:rPr>
          <w:sz w:val="22"/>
          <w:szCs w:val="22"/>
          <w:lang w:val="ru-RU"/>
        </w:rPr>
        <w:t xml:space="preserve">                                                                                     </w:t>
      </w:r>
    </w:p>
    <w:p w:rsidR="003A651E" w:rsidRDefault="003A651E" w:rsidP="003A651E">
      <w:pPr>
        <w:rPr>
          <w:b/>
          <w:bCs/>
          <w:i/>
          <w:iCs/>
          <w:sz w:val="22"/>
          <w:szCs w:val="22"/>
          <w:lang w:val="ru-RU"/>
        </w:rPr>
      </w:pPr>
      <w:proofErr w:type="spellStart"/>
      <w:r w:rsidRPr="00A2095E">
        <w:rPr>
          <w:b/>
          <w:bCs/>
          <w:i/>
          <w:iCs/>
          <w:sz w:val="22"/>
          <w:szCs w:val="22"/>
          <w:lang w:val="ru-RU"/>
        </w:rPr>
        <w:t>Шӯъб</w:t>
      </w:r>
      <w:r>
        <w:rPr>
          <w:b/>
          <w:bCs/>
          <w:i/>
          <w:iCs/>
          <w:sz w:val="22"/>
          <w:szCs w:val="22"/>
          <w:lang w:val="ru-RU"/>
        </w:rPr>
        <w:t>аи</w:t>
      </w:r>
      <w:proofErr w:type="spellEnd"/>
      <w:r>
        <w:rPr>
          <w:b/>
          <w:bCs/>
          <w:i/>
          <w:iCs/>
          <w:sz w:val="22"/>
          <w:szCs w:val="22"/>
          <w:lang w:val="ru-RU"/>
        </w:rPr>
        <w:t xml:space="preserve"> </w:t>
      </w:r>
      <w:proofErr w:type="spellStart"/>
      <w:r>
        <w:rPr>
          <w:b/>
          <w:bCs/>
          <w:i/>
          <w:iCs/>
          <w:sz w:val="22"/>
          <w:szCs w:val="22"/>
          <w:lang w:val="ru-RU"/>
        </w:rPr>
        <w:t>маорифи</w:t>
      </w:r>
      <w:proofErr w:type="spellEnd"/>
      <w:r>
        <w:rPr>
          <w:b/>
          <w:bCs/>
          <w:i/>
          <w:iCs/>
          <w:sz w:val="22"/>
          <w:szCs w:val="22"/>
          <w:lang w:val="ru-RU"/>
        </w:rPr>
        <w:t xml:space="preserve"> МИҲД </w:t>
      </w:r>
      <w:proofErr w:type="spellStart"/>
      <w:r>
        <w:rPr>
          <w:b/>
          <w:bCs/>
          <w:i/>
          <w:iCs/>
          <w:sz w:val="22"/>
          <w:szCs w:val="22"/>
          <w:lang w:val="ru-RU"/>
        </w:rPr>
        <w:t>шаҳри</w:t>
      </w:r>
      <w:proofErr w:type="spellEnd"/>
      <w:r>
        <w:rPr>
          <w:b/>
          <w:bCs/>
          <w:i/>
          <w:iCs/>
          <w:sz w:val="22"/>
          <w:szCs w:val="22"/>
          <w:lang w:val="ru-RU"/>
        </w:rPr>
        <w:t xml:space="preserve"> </w:t>
      </w:r>
      <w:proofErr w:type="spellStart"/>
      <w:r>
        <w:rPr>
          <w:b/>
          <w:bCs/>
          <w:i/>
          <w:iCs/>
          <w:sz w:val="22"/>
          <w:szCs w:val="22"/>
          <w:lang w:val="ru-RU"/>
        </w:rPr>
        <w:t>Кӯлоб</w:t>
      </w:r>
      <w:proofErr w:type="spellEnd"/>
      <w:r>
        <w:rPr>
          <w:b/>
          <w:bCs/>
          <w:i/>
          <w:iCs/>
          <w:sz w:val="22"/>
          <w:szCs w:val="22"/>
          <w:lang w:val="ru-RU"/>
        </w:rPr>
        <w:t>.</w:t>
      </w:r>
    </w:p>
    <w:p w:rsidR="00497B57" w:rsidRPr="00A2095E" w:rsidRDefault="00497B57" w:rsidP="000C16C5">
      <w:pPr>
        <w:rPr>
          <w:b/>
          <w:bCs/>
          <w:i/>
          <w:iCs/>
          <w:sz w:val="22"/>
          <w:szCs w:val="22"/>
          <w:lang w:val="ru-RU"/>
        </w:rPr>
      </w:pPr>
    </w:p>
    <w:p w:rsidR="000C16C5" w:rsidRPr="005977BE" w:rsidRDefault="000C16C5">
      <w:pPr>
        <w:rPr>
          <w:b/>
          <w:szCs w:val="22"/>
          <w:lang w:val="ru-RU"/>
        </w:rPr>
      </w:pPr>
      <w:r w:rsidRPr="005977BE">
        <w:rPr>
          <w:b/>
          <w:szCs w:val="22"/>
          <w:lang w:val="ru-RU"/>
        </w:rPr>
        <w:t xml:space="preserve">Намуди </w:t>
      </w:r>
      <w:proofErr w:type="spellStart"/>
      <w:r w:rsidRPr="005977BE">
        <w:rPr>
          <w:b/>
          <w:szCs w:val="22"/>
          <w:lang w:val="ru-RU"/>
        </w:rPr>
        <w:t>зерлоиҳа</w:t>
      </w:r>
      <w:proofErr w:type="spellEnd"/>
    </w:p>
    <w:p w:rsidR="006768F1" w:rsidRPr="005977BE" w:rsidRDefault="00770934">
      <w:pPr>
        <w:rPr>
          <w:szCs w:val="22"/>
          <w:lang w:val="ru-RU"/>
        </w:rPr>
      </w:pPr>
      <w:r>
        <w:rPr>
          <w:noProof/>
          <w:lang w:val="ru-RU"/>
        </w:rPr>
        <w:pict>
          <v:rect id="Rectangle 10" o:spid="_x0000_s1031" style="position:absolute;margin-left:32.2pt;margin-top:12.7pt;width:14.4pt;height:14.4pt;z-index:251683840;visibility:visible" o:allowincell="f" fillcolor="#84aa33 [3207]" strokecolor="#f2f2f2 [3041]" strokeweight="3pt">
            <v:shadow on="t" type="perspective" color="#415419 [1607]" opacity=".5" offset="1pt" offset2="-1pt"/>
          </v:rect>
        </w:pict>
      </w:r>
    </w:p>
    <w:p w:rsidR="006768F1" w:rsidRPr="00643B05" w:rsidRDefault="00770934" w:rsidP="00FE7D28">
      <w:pPr>
        <w:pStyle w:val="ad"/>
        <w:tabs>
          <w:tab w:val="left" w:pos="720"/>
          <w:tab w:val="left" w:pos="3960"/>
        </w:tabs>
        <w:ind w:left="1440"/>
        <w:rPr>
          <w:szCs w:val="24"/>
          <w:lang w:val="ru-RU"/>
        </w:rPr>
      </w:pPr>
      <w:r>
        <w:rPr>
          <w:b/>
          <w:i/>
          <w:noProof/>
          <w:color w:val="912122" w:themeColor="accent3" w:themeShade="BF"/>
          <w:lang w:val="ru-RU"/>
        </w:rPr>
        <w:pict>
          <v:rect id="_x0000_s1032" style="position:absolute;left:0;text-align:left;margin-left:343.45pt;margin-top:.7pt;width:14.4pt;height:14.4pt;z-index:251684864;visibility:visible" o:allowincell="f" fillcolor="white [3201]" strokecolor="black [3200]" strokeweight="1pt">
            <v:stroke dashstyle="dash"/>
            <v:shadow color="#868686"/>
          </v:rect>
        </w:pict>
      </w:r>
      <w:r>
        <w:rPr>
          <w:b/>
          <w:i/>
          <w:noProof/>
          <w:lang w:val="ru-RU"/>
        </w:rPr>
        <w:pict>
          <v:rect id="_x0000_s1030" style="position:absolute;left:0;text-align:left;margin-left:181.8pt;margin-top:.7pt;width:14.4pt;height:14.4pt;z-index:251672576;visibility:visible" o:allowincell="f" fillcolor="white [3201]" strokecolor="black [3200]" strokeweight="1pt">
            <v:stroke dashstyle="dash"/>
            <v:shadow color="#868686"/>
          </v:rect>
        </w:pict>
      </w:r>
      <w:proofErr w:type="spellStart"/>
      <w:r w:rsidR="005977BE" w:rsidRPr="00B068D2">
        <w:rPr>
          <w:b/>
          <w:bCs/>
          <w:i/>
          <w:iCs/>
          <w:sz w:val="22"/>
          <w:szCs w:val="22"/>
          <w:lang w:val="ru-RU"/>
        </w:rPr>
        <w:t>Сохтмони</w:t>
      </w:r>
      <w:proofErr w:type="spellEnd"/>
      <w:r w:rsidR="003D730F" w:rsidRPr="00B068D2">
        <w:rPr>
          <w:b/>
          <w:bCs/>
          <w:i/>
          <w:iCs/>
          <w:sz w:val="22"/>
          <w:szCs w:val="22"/>
          <w:lang w:val="ru-RU"/>
        </w:rPr>
        <w:t xml:space="preserve"> </w:t>
      </w:r>
      <w:proofErr w:type="spellStart"/>
      <w:r w:rsidR="005977BE" w:rsidRPr="00B068D2">
        <w:rPr>
          <w:b/>
          <w:bCs/>
          <w:i/>
          <w:iCs/>
          <w:sz w:val="22"/>
          <w:szCs w:val="22"/>
          <w:lang w:val="ru-RU"/>
        </w:rPr>
        <w:t>нав</w:t>
      </w:r>
      <w:proofErr w:type="spellEnd"/>
      <w:r w:rsidR="00335780" w:rsidRPr="00643B05">
        <w:rPr>
          <w:sz w:val="22"/>
          <w:szCs w:val="22"/>
          <w:lang w:val="ru-RU"/>
        </w:rPr>
        <w:tab/>
      </w:r>
      <w:r w:rsidR="00FE7D28" w:rsidRPr="00B068D2">
        <w:rPr>
          <w:sz w:val="22"/>
          <w:szCs w:val="22"/>
          <w:lang w:val="ru-RU"/>
        </w:rPr>
        <w:t xml:space="preserve">    </w:t>
      </w:r>
      <w:r w:rsidR="00E20155" w:rsidRPr="00B068D2">
        <w:rPr>
          <w:sz w:val="22"/>
          <w:szCs w:val="22"/>
          <w:u w:val="single"/>
          <w:lang w:val="ru-RU"/>
        </w:rPr>
        <w:t xml:space="preserve"> </w:t>
      </w:r>
      <w:r w:rsidR="005977BE" w:rsidRPr="00B068D2">
        <w:rPr>
          <w:szCs w:val="24"/>
          <w:u w:val="single"/>
          <w:lang w:val="tg-Cyrl-TJ"/>
        </w:rPr>
        <w:t>Барқароркунӣ</w:t>
      </w:r>
      <w:r w:rsidR="00614518" w:rsidRPr="00643B05">
        <w:rPr>
          <w:sz w:val="22"/>
          <w:szCs w:val="22"/>
          <w:lang w:val="ru-RU"/>
        </w:rPr>
        <w:tab/>
      </w:r>
      <w:r w:rsidR="006768F1" w:rsidRPr="00643B05">
        <w:rPr>
          <w:sz w:val="22"/>
          <w:szCs w:val="22"/>
          <w:lang w:val="ru-RU"/>
        </w:rPr>
        <w:tab/>
      </w:r>
      <w:r w:rsidR="00335780" w:rsidRPr="00643B05">
        <w:rPr>
          <w:sz w:val="22"/>
          <w:szCs w:val="22"/>
          <w:lang w:val="ru-RU"/>
        </w:rPr>
        <w:tab/>
      </w:r>
      <w:r w:rsidR="002A79B3" w:rsidRPr="00643B05">
        <w:rPr>
          <w:sz w:val="22"/>
          <w:szCs w:val="22"/>
          <w:lang w:val="ru-RU"/>
        </w:rPr>
        <w:t xml:space="preserve"> </w:t>
      </w:r>
      <w:r w:rsidR="00E20155" w:rsidRPr="00643B05">
        <w:rPr>
          <w:sz w:val="22"/>
          <w:szCs w:val="22"/>
          <w:lang w:val="ru-RU"/>
        </w:rPr>
        <w:t xml:space="preserve">  </w:t>
      </w:r>
      <w:r w:rsidR="000C16C5" w:rsidRPr="00643B05">
        <w:rPr>
          <w:szCs w:val="24"/>
          <w:lang w:val="tg-Cyrl-TJ"/>
        </w:rPr>
        <w:t>Таъминот</w:t>
      </w:r>
      <w:r w:rsidR="00A2095E" w:rsidRPr="00643B05">
        <w:rPr>
          <w:szCs w:val="24"/>
          <w:lang w:val="tg-Cyrl-TJ"/>
        </w:rPr>
        <w:t xml:space="preserve"> </w:t>
      </w:r>
      <w:r w:rsidR="000C16C5" w:rsidRPr="00643B05">
        <w:rPr>
          <w:szCs w:val="24"/>
          <w:lang w:val="tg-Cyrl-TJ"/>
        </w:rPr>
        <w:t>бо таҷҳизот</w:t>
      </w:r>
    </w:p>
    <w:p w:rsidR="003F32DC" w:rsidRPr="000C16C5" w:rsidRDefault="003F32DC" w:rsidP="006768F1">
      <w:pPr>
        <w:tabs>
          <w:tab w:val="left" w:pos="720"/>
          <w:tab w:val="left" w:pos="3960"/>
        </w:tabs>
        <w:rPr>
          <w:szCs w:val="24"/>
          <w:lang w:val="ru-RU"/>
        </w:rPr>
      </w:pPr>
    </w:p>
    <w:p w:rsidR="003F32DC" w:rsidRPr="000C16C5" w:rsidRDefault="003F32DC" w:rsidP="006768F1">
      <w:pPr>
        <w:tabs>
          <w:tab w:val="left" w:pos="720"/>
          <w:tab w:val="left" w:pos="3960"/>
        </w:tabs>
        <w:rPr>
          <w:sz w:val="16"/>
          <w:szCs w:val="16"/>
          <w:lang w:val="ru-RU"/>
        </w:rPr>
      </w:pPr>
    </w:p>
    <w:p w:rsidR="00D97546" w:rsidRDefault="000C16C5" w:rsidP="00EA5CC1">
      <w:pPr>
        <w:spacing w:line="276" w:lineRule="auto"/>
        <w:jc w:val="both"/>
        <w:rPr>
          <w:b/>
          <w:bCs/>
          <w:iCs/>
          <w:szCs w:val="24"/>
          <w:lang w:val="ru-RU"/>
        </w:rPr>
      </w:pPr>
      <w:proofErr w:type="spellStart"/>
      <w:r w:rsidRPr="000C16C5">
        <w:rPr>
          <w:b/>
          <w:bCs/>
          <w:iCs/>
          <w:szCs w:val="24"/>
          <w:lang w:val="ru-RU"/>
        </w:rPr>
        <w:t>Ташаббускорони</w:t>
      </w:r>
      <w:proofErr w:type="spellEnd"/>
      <w:r w:rsidR="00C0304E">
        <w:rPr>
          <w:b/>
          <w:bCs/>
          <w:iCs/>
          <w:szCs w:val="24"/>
          <w:lang w:val="ru-RU"/>
        </w:rPr>
        <w:t xml:space="preserve"> </w:t>
      </w:r>
      <w:proofErr w:type="spellStart"/>
      <w:r w:rsidRPr="000C16C5">
        <w:rPr>
          <w:b/>
          <w:bCs/>
          <w:iCs/>
          <w:szCs w:val="24"/>
          <w:lang w:val="ru-RU"/>
        </w:rPr>
        <w:t>лоиҳа</w:t>
      </w:r>
      <w:proofErr w:type="spellEnd"/>
      <w:r w:rsidRPr="000C16C5">
        <w:rPr>
          <w:b/>
          <w:bCs/>
          <w:iCs/>
          <w:szCs w:val="24"/>
          <w:lang w:val="ru-RU"/>
        </w:rPr>
        <w:t xml:space="preserve"> (</w:t>
      </w:r>
      <w:proofErr w:type="spellStart"/>
      <w:r w:rsidRPr="000C16C5">
        <w:rPr>
          <w:b/>
          <w:bCs/>
          <w:iCs/>
          <w:szCs w:val="24"/>
          <w:lang w:val="ru-RU"/>
        </w:rPr>
        <w:t>барои</w:t>
      </w:r>
      <w:proofErr w:type="spellEnd"/>
      <w:r w:rsidR="00C0304E">
        <w:rPr>
          <w:b/>
          <w:bCs/>
          <w:iCs/>
          <w:szCs w:val="24"/>
          <w:lang w:val="ru-RU"/>
        </w:rPr>
        <w:t xml:space="preserve"> </w:t>
      </w:r>
      <w:proofErr w:type="spellStart"/>
      <w:r w:rsidRPr="000C16C5">
        <w:rPr>
          <w:b/>
          <w:bCs/>
          <w:iCs/>
          <w:szCs w:val="24"/>
          <w:lang w:val="ru-RU"/>
        </w:rPr>
        <w:t>ҳар</w:t>
      </w:r>
      <w:proofErr w:type="spellEnd"/>
      <w:r w:rsidRPr="000C16C5">
        <w:rPr>
          <w:b/>
          <w:bCs/>
          <w:iCs/>
          <w:szCs w:val="24"/>
          <w:lang w:val="ru-RU"/>
        </w:rPr>
        <w:t xml:space="preserve"> як </w:t>
      </w:r>
      <w:proofErr w:type="spellStart"/>
      <w:r w:rsidRPr="000C16C5">
        <w:rPr>
          <w:b/>
          <w:bCs/>
          <w:iCs/>
          <w:szCs w:val="24"/>
          <w:lang w:val="ru-RU"/>
        </w:rPr>
        <w:t>гурӯҳе</w:t>
      </w:r>
      <w:proofErr w:type="spellEnd"/>
      <w:r w:rsidRPr="000C16C5">
        <w:rPr>
          <w:b/>
          <w:bCs/>
          <w:iCs/>
          <w:szCs w:val="24"/>
          <w:lang w:val="ru-RU"/>
        </w:rPr>
        <w:t xml:space="preserve">, </w:t>
      </w:r>
      <w:proofErr w:type="spellStart"/>
      <w:r w:rsidRPr="000C16C5">
        <w:rPr>
          <w:b/>
          <w:bCs/>
          <w:iCs/>
          <w:szCs w:val="24"/>
          <w:lang w:val="ru-RU"/>
        </w:rPr>
        <w:t>ки</w:t>
      </w:r>
      <w:proofErr w:type="spellEnd"/>
      <w:r w:rsidR="00C0304E">
        <w:rPr>
          <w:b/>
          <w:bCs/>
          <w:iCs/>
          <w:szCs w:val="24"/>
          <w:lang w:val="ru-RU"/>
        </w:rPr>
        <w:t xml:space="preserve"> </w:t>
      </w:r>
      <w:proofErr w:type="spellStart"/>
      <w:r w:rsidRPr="000C16C5">
        <w:rPr>
          <w:b/>
          <w:bCs/>
          <w:iCs/>
          <w:szCs w:val="24"/>
          <w:lang w:val="ru-RU"/>
        </w:rPr>
        <w:t>афзал</w:t>
      </w:r>
      <w:r>
        <w:rPr>
          <w:b/>
          <w:bCs/>
          <w:iCs/>
          <w:szCs w:val="24"/>
          <w:lang w:val="ru-RU"/>
        </w:rPr>
        <w:t>ияти</w:t>
      </w:r>
      <w:proofErr w:type="spellEnd"/>
      <w:r w:rsidR="00C0304E">
        <w:rPr>
          <w:b/>
          <w:bCs/>
          <w:iCs/>
          <w:szCs w:val="24"/>
          <w:lang w:val="ru-RU"/>
        </w:rPr>
        <w:t xml:space="preserve"> </w:t>
      </w:r>
      <w:proofErr w:type="spellStart"/>
      <w:r>
        <w:rPr>
          <w:b/>
          <w:bCs/>
          <w:iCs/>
          <w:szCs w:val="24"/>
          <w:lang w:val="ru-RU"/>
        </w:rPr>
        <w:t>зерлоиҳаи</w:t>
      </w:r>
      <w:proofErr w:type="spellEnd"/>
      <w:r w:rsidR="00C0304E">
        <w:rPr>
          <w:b/>
          <w:bCs/>
          <w:iCs/>
          <w:szCs w:val="24"/>
          <w:lang w:val="ru-RU"/>
        </w:rPr>
        <w:t xml:space="preserve"> </w:t>
      </w:r>
      <w:proofErr w:type="spellStart"/>
      <w:r>
        <w:rPr>
          <w:b/>
          <w:bCs/>
          <w:iCs/>
          <w:szCs w:val="24"/>
          <w:lang w:val="ru-RU"/>
        </w:rPr>
        <w:t>интихобшударо</w:t>
      </w:r>
      <w:proofErr w:type="spellEnd"/>
      <w:r w:rsidR="00C0304E">
        <w:rPr>
          <w:b/>
          <w:bCs/>
          <w:iCs/>
          <w:szCs w:val="24"/>
          <w:lang w:val="ru-RU"/>
        </w:rPr>
        <w:t xml:space="preserve"> </w:t>
      </w:r>
      <w:proofErr w:type="spellStart"/>
      <w:r w:rsidR="00D81CA6">
        <w:rPr>
          <w:b/>
          <w:bCs/>
          <w:iCs/>
          <w:szCs w:val="24"/>
          <w:lang w:val="ru-RU"/>
        </w:rPr>
        <w:t>ҷонибдорӣ</w:t>
      </w:r>
      <w:proofErr w:type="spellEnd"/>
      <w:r w:rsidR="00C0304E">
        <w:rPr>
          <w:b/>
          <w:bCs/>
          <w:iCs/>
          <w:szCs w:val="24"/>
          <w:lang w:val="ru-RU"/>
        </w:rPr>
        <w:t xml:space="preserve"> </w:t>
      </w:r>
      <w:proofErr w:type="spellStart"/>
      <w:r w:rsidR="00D81CA6">
        <w:rPr>
          <w:b/>
          <w:bCs/>
          <w:iCs/>
          <w:szCs w:val="24"/>
          <w:lang w:val="ru-RU"/>
        </w:rPr>
        <w:t>наму</w:t>
      </w:r>
      <w:r>
        <w:rPr>
          <w:b/>
          <w:bCs/>
          <w:iCs/>
          <w:szCs w:val="24"/>
          <w:lang w:val="ru-RU"/>
        </w:rPr>
        <w:t>данд</w:t>
      </w:r>
      <w:proofErr w:type="spellEnd"/>
      <w:r>
        <w:rPr>
          <w:b/>
          <w:bCs/>
          <w:iCs/>
          <w:szCs w:val="24"/>
          <w:lang w:val="ru-RU"/>
        </w:rPr>
        <w:t xml:space="preserve">, </w:t>
      </w:r>
      <w:proofErr w:type="spellStart"/>
      <w:r>
        <w:rPr>
          <w:b/>
          <w:bCs/>
          <w:iCs/>
          <w:szCs w:val="24"/>
          <w:lang w:val="ru-RU"/>
        </w:rPr>
        <w:t>гур</w:t>
      </w:r>
      <w:r w:rsidR="00145973">
        <w:rPr>
          <w:b/>
          <w:bCs/>
          <w:iCs/>
          <w:szCs w:val="24"/>
          <w:lang w:val="ru-RU"/>
        </w:rPr>
        <w:t>ӯ</w:t>
      </w:r>
      <w:r>
        <w:rPr>
          <w:b/>
          <w:bCs/>
          <w:iCs/>
          <w:szCs w:val="24"/>
          <w:lang w:val="ru-RU"/>
        </w:rPr>
        <w:t>ҳи</w:t>
      </w:r>
      <w:proofErr w:type="spellEnd"/>
      <w:r w:rsidR="00C0304E">
        <w:rPr>
          <w:b/>
          <w:bCs/>
          <w:iCs/>
          <w:szCs w:val="24"/>
          <w:lang w:val="ru-RU"/>
        </w:rPr>
        <w:t xml:space="preserve"> </w:t>
      </w:r>
      <w:proofErr w:type="spellStart"/>
      <w:r>
        <w:rPr>
          <w:b/>
          <w:bCs/>
          <w:iCs/>
          <w:szCs w:val="24"/>
          <w:lang w:val="ru-RU"/>
        </w:rPr>
        <w:t>мувофиқро</w:t>
      </w:r>
      <w:proofErr w:type="spellEnd"/>
      <w:r w:rsidR="00C0304E">
        <w:rPr>
          <w:b/>
          <w:bCs/>
          <w:iCs/>
          <w:szCs w:val="24"/>
          <w:lang w:val="ru-RU"/>
        </w:rPr>
        <w:t xml:space="preserve"> </w:t>
      </w:r>
      <w:proofErr w:type="spellStart"/>
      <w:r w:rsidRPr="000C16C5">
        <w:rPr>
          <w:b/>
          <w:bCs/>
          <w:iCs/>
          <w:szCs w:val="24"/>
          <w:lang w:val="ru-RU"/>
        </w:rPr>
        <w:t>интихоб</w:t>
      </w:r>
      <w:proofErr w:type="spellEnd"/>
      <w:r w:rsidR="00C0304E">
        <w:rPr>
          <w:b/>
          <w:bCs/>
          <w:iCs/>
          <w:szCs w:val="24"/>
          <w:lang w:val="ru-RU"/>
        </w:rPr>
        <w:t xml:space="preserve"> </w:t>
      </w:r>
      <w:proofErr w:type="spellStart"/>
      <w:r w:rsidRPr="000C16C5">
        <w:rPr>
          <w:b/>
          <w:bCs/>
          <w:iCs/>
          <w:szCs w:val="24"/>
          <w:lang w:val="ru-RU"/>
        </w:rPr>
        <w:t>кунед</w:t>
      </w:r>
      <w:proofErr w:type="spellEnd"/>
      <w:r w:rsidRPr="000C16C5">
        <w:rPr>
          <w:b/>
          <w:bCs/>
          <w:iCs/>
          <w:szCs w:val="24"/>
          <w:lang w:val="ru-RU"/>
        </w:rPr>
        <w:t>):</w:t>
      </w:r>
    </w:p>
    <w:p w:rsidR="002A79B3" w:rsidRPr="000C16C5" w:rsidRDefault="002A79B3" w:rsidP="00EA5CC1">
      <w:pPr>
        <w:spacing w:line="276" w:lineRule="auto"/>
        <w:jc w:val="both"/>
        <w:rPr>
          <w:b/>
          <w:bCs/>
          <w:iCs/>
          <w:szCs w:val="24"/>
          <w:lang w:val="ru-RU"/>
        </w:rPr>
      </w:pPr>
    </w:p>
    <w:p w:rsidR="009A10DA" w:rsidRDefault="005977BE" w:rsidP="009A10DA">
      <w:pPr>
        <w:pStyle w:val="ad"/>
        <w:numPr>
          <w:ilvl w:val="0"/>
          <w:numId w:val="29"/>
        </w:numPr>
        <w:spacing w:line="276" w:lineRule="auto"/>
        <w:rPr>
          <w:bCs/>
          <w:iCs/>
          <w:szCs w:val="24"/>
          <w:lang w:val="ru-RU"/>
        </w:rPr>
      </w:pPr>
      <w:r w:rsidRPr="009A10DA">
        <w:rPr>
          <w:bCs/>
          <w:iCs/>
          <w:szCs w:val="24"/>
          <w:lang w:val="tg-Cyrl-TJ"/>
        </w:rPr>
        <w:t>Гурӯ</w:t>
      </w:r>
      <w:r w:rsidR="000C16C5" w:rsidRPr="009A10DA">
        <w:rPr>
          <w:bCs/>
          <w:iCs/>
          <w:szCs w:val="24"/>
          <w:lang w:val="tg-Cyrl-TJ"/>
        </w:rPr>
        <w:t>ҳ</w:t>
      </w:r>
      <w:r w:rsidR="009A10DA">
        <w:rPr>
          <w:bCs/>
          <w:iCs/>
          <w:szCs w:val="24"/>
          <w:lang w:val="tg-Cyrl-TJ"/>
        </w:rPr>
        <w:t>и калонсолон</w:t>
      </w:r>
    </w:p>
    <w:p w:rsidR="009A10DA" w:rsidRPr="009A10DA" w:rsidRDefault="005977BE" w:rsidP="009A10DA">
      <w:pPr>
        <w:pStyle w:val="ad"/>
        <w:numPr>
          <w:ilvl w:val="0"/>
          <w:numId w:val="29"/>
        </w:numPr>
        <w:spacing w:line="276" w:lineRule="auto"/>
        <w:rPr>
          <w:bCs/>
          <w:iCs/>
          <w:szCs w:val="24"/>
          <w:lang w:val="ru-RU"/>
        </w:rPr>
      </w:pPr>
      <w:r w:rsidRPr="009A10DA">
        <w:rPr>
          <w:bCs/>
          <w:iCs/>
          <w:szCs w:val="24"/>
          <w:lang w:val="tg-Cyrl-TJ"/>
        </w:rPr>
        <w:t>Гурӯ</w:t>
      </w:r>
      <w:r w:rsidR="000C16C5" w:rsidRPr="009A10DA">
        <w:rPr>
          <w:bCs/>
          <w:iCs/>
          <w:szCs w:val="24"/>
          <w:lang w:val="tg-Cyrl-TJ"/>
        </w:rPr>
        <w:t>ҳи занон</w:t>
      </w:r>
    </w:p>
    <w:p w:rsidR="00D97546" w:rsidRPr="008F3C87" w:rsidRDefault="005977BE" w:rsidP="009A10DA">
      <w:pPr>
        <w:pStyle w:val="ad"/>
        <w:numPr>
          <w:ilvl w:val="0"/>
          <w:numId w:val="29"/>
        </w:numPr>
        <w:spacing w:line="276" w:lineRule="auto"/>
        <w:rPr>
          <w:bCs/>
          <w:iCs/>
          <w:szCs w:val="24"/>
          <w:lang w:val="ru-RU"/>
        </w:rPr>
      </w:pPr>
      <w:r w:rsidRPr="009A10DA">
        <w:rPr>
          <w:bCs/>
          <w:iCs/>
          <w:szCs w:val="24"/>
          <w:lang w:val="tg-Cyrl-TJ"/>
        </w:rPr>
        <w:t>Гурӯ</w:t>
      </w:r>
      <w:r w:rsidR="000C16C5" w:rsidRPr="009A10DA">
        <w:rPr>
          <w:bCs/>
          <w:iCs/>
          <w:szCs w:val="24"/>
          <w:lang w:val="tg-Cyrl-TJ"/>
        </w:rPr>
        <w:t>ҳи ҷавонон</w:t>
      </w:r>
    </w:p>
    <w:p w:rsidR="008F3C87" w:rsidRPr="008F3C87" w:rsidRDefault="008F3C87" w:rsidP="009A10DA">
      <w:pPr>
        <w:pStyle w:val="ad"/>
        <w:numPr>
          <w:ilvl w:val="0"/>
          <w:numId w:val="29"/>
        </w:numPr>
        <w:spacing w:line="276" w:lineRule="auto"/>
        <w:rPr>
          <w:bCs/>
          <w:iCs/>
          <w:szCs w:val="24"/>
          <w:lang w:val="ru-RU"/>
        </w:rPr>
      </w:pPr>
      <w:r>
        <w:rPr>
          <w:bCs/>
          <w:iCs/>
          <w:szCs w:val="24"/>
          <w:lang w:val="tg-Cyrl-TJ"/>
        </w:rPr>
        <w:t>Гурӯҳи соҳибкорон</w:t>
      </w:r>
    </w:p>
    <w:p w:rsidR="008F3C87" w:rsidRPr="008F3C87" w:rsidRDefault="00A07C05" w:rsidP="009A10DA">
      <w:pPr>
        <w:pStyle w:val="ad"/>
        <w:numPr>
          <w:ilvl w:val="0"/>
          <w:numId w:val="29"/>
        </w:numPr>
        <w:spacing w:line="276" w:lineRule="auto"/>
        <w:rPr>
          <w:bCs/>
          <w:iCs/>
          <w:szCs w:val="24"/>
          <w:lang w:val="ru-RU"/>
        </w:rPr>
      </w:pPr>
      <w:r>
        <w:rPr>
          <w:bCs/>
          <w:iCs/>
          <w:szCs w:val="24"/>
          <w:lang w:val="tg-Cyrl-TJ"/>
        </w:rPr>
        <w:t>Гурӯҳи зиёиён</w:t>
      </w:r>
    </w:p>
    <w:p w:rsidR="008F3C87" w:rsidRPr="009A10DA" w:rsidRDefault="00A07C05" w:rsidP="009A10DA">
      <w:pPr>
        <w:pStyle w:val="ad"/>
        <w:numPr>
          <w:ilvl w:val="0"/>
          <w:numId w:val="29"/>
        </w:numPr>
        <w:spacing w:line="276" w:lineRule="auto"/>
        <w:rPr>
          <w:bCs/>
          <w:iCs/>
          <w:szCs w:val="24"/>
          <w:lang w:val="ru-RU"/>
        </w:rPr>
      </w:pPr>
      <w:r>
        <w:rPr>
          <w:bCs/>
          <w:iCs/>
          <w:szCs w:val="24"/>
          <w:lang w:val="tg-Cyrl-TJ"/>
        </w:rPr>
        <w:t>Гурӯҳи осебпазирҳо</w:t>
      </w:r>
    </w:p>
    <w:p w:rsidR="003E6DFB" w:rsidRPr="000A29FB" w:rsidRDefault="003E6DFB">
      <w:pPr>
        <w:rPr>
          <w:szCs w:val="22"/>
        </w:rPr>
      </w:pPr>
    </w:p>
    <w:tbl>
      <w:tblPr>
        <w:tblW w:w="10206" w:type="dxa"/>
        <w:tblLayout w:type="fixed"/>
        <w:tblLook w:val="0000" w:firstRow="0" w:lastRow="0" w:firstColumn="0" w:lastColumn="0" w:noHBand="0" w:noVBand="0"/>
      </w:tblPr>
      <w:tblGrid>
        <w:gridCol w:w="1843"/>
        <w:gridCol w:w="8363"/>
      </w:tblGrid>
      <w:tr w:rsidR="002D4EFD" w:rsidRPr="000A29FB" w:rsidTr="00E025A5">
        <w:trPr>
          <w:cantSplit/>
        </w:trPr>
        <w:tc>
          <w:tcPr>
            <w:tcW w:w="1843" w:type="dxa"/>
            <w:vAlign w:val="center"/>
          </w:tcPr>
          <w:p w:rsidR="002D4EFD" w:rsidRPr="00EA5CC1" w:rsidRDefault="0013399B" w:rsidP="008B0A00">
            <w:pPr>
              <w:tabs>
                <w:tab w:val="left" w:pos="4950"/>
              </w:tabs>
              <w:ind w:left="-107"/>
              <w:jc w:val="both"/>
              <w:rPr>
                <w:b/>
                <w:sz w:val="22"/>
                <w:szCs w:val="22"/>
              </w:rPr>
            </w:pPr>
            <w:proofErr w:type="spellStart"/>
            <w:r>
              <w:rPr>
                <w:b/>
                <w:szCs w:val="22"/>
              </w:rPr>
              <w:t>Макони</w:t>
            </w:r>
            <w:proofErr w:type="spellEnd"/>
            <w:r w:rsidR="00757623">
              <w:rPr>
                <w:b/>
                <w:szCs w:val="22"/>
                <w:lang w:val="tg-Cyrl-TJ"/>
              </w:rPr>
              <w:t xml:space="preserve"> </w:t>
            </w:r>
            <w:proofErr w:type="spellStart"/>
            <w:r w:rsidR="000C16C5" w:rsidRPr="000C16C5">
              <w:rPr>
                <w:b/>
                <w:szCs w:val="22"/>
              </w:rPr>
              <w:t>татбиқи</w:t>
            </w:r>
            <w:proofErr w:type="spellEnd"/>
            <w:r w:rsidR="00C0304E">
              <w:rPr>
                <w:b/>
                <w:szCs w:val="22"/>
                <w:lang w:val="tg-Cyrl-TJ"/>
              </w:rPr>
              <w:t xml:space="preserve"> </w:t>
            </w:r>
            <w:proofErr w:type="spellStart"/>
            <w:r w:rsidR="000C16C5" w:rsidRPr="000C16C5">
              <w:rPr>
                <w:b/>
                <w:szCs w:val="22"/>
              </w:rPr>
              <w:t>зерлоиҳа</w:t>
            </w:r>
            <w:proofErr w:type="spellEnd"/>
          </w:p>
        </w:tc>
        <w:tc>
          <w:tcPr>
            <w:tcW w:w="8363" w:type="dxa"/>
            <w:tcBorders>
              <w:left w:val="nil"/>
              <w:bottom w:val="single" w:sz="4" w:space="0" w:color="auto"/>
            </w:tcBorders>
          </w:tcPr>
          <w:p w:rsidR="002D4EFD" w:rsidRPr="00694F21" w:rsidRDefault="002D4EFD" w:rsidP="00C26FBB">
            <w:pPr>
              <w:tabs>
                <w:tab w:val="left" w:pos="4950"/>
              </w:tabs>
              <w:jc w:val="center"/>
              <w:rPr>
                <w:b/>
                <w:i/>
                <w:iCs/>
                <w:sz w:val="22"/>
                <w:szCs w:val="22"/>
              </w:rPr>
            </w:pPr>
          </w:p>
          <w:p w:rsidR="00431684" w:rsidRPr="00694F21" w:rsidRDefault="00431684" w:rsidP="00C26FBB">
            <w:pPr>
              <w:tabs>
                <w:tab w:val="left" w:pos="4950"/>
              </w:tabs>
              <w:jc w:val="center"/>
              <w:rPr>
                <w:b/>
                <w:i/>
                <w:iCs/>
                <w:sz w:val="22"/>
                <w:szCs w:val="22"/>
              </w:rPr>
            </w:pPr>
          </w:p>
          <w:p w:rsidR="00431684" w:rsidRPr="00694F21" w:rsidRDefault="00431684" w:rsidP="00C26FBB">
            <w:pPr>
              <w:tabs>
                <w:tab w:val="left" w:pos="4950"/>
              </w:tabs>
              <w:jc w:val="center"/>
              <w:rPr>
                <w:b/>
                <w:i/>
                <w:iCs/>
                <w:sz w:val="22"/>
                <w:szCs w:val="22"/>
                <w:lang w:val="ru-RU"/>
              </w:rPr>
            </w:pPr>
          </w:p>
          <w:p w:rsidR="000256C0" w:rsidRPr="008F3C87" w:rsidRDefault="001D65DC" w:rsidP="00C26FBB">
            <w:pPr>
              <w:tabs>
                <w:tab w:val="left" w:pos="4950"/>
              </w:tabs>
              <w:jc w:val="center"/>
              <w:rPr>
                <w:b/>
                <w:i/>
                <w:iCs/>
                <w:sz w:val="22"/>
                <w:szCs w:val="22"/>
                <w:lang w:val="ru-RU"/>
              </w:rPr>
            </w:pPr>
            <w:proofErr w:type="spellStart"/>
            <w:r>
              <w:rPr>
                <w:b/>
                <w:i/>
                <w:iCs/>
                <w:sz w:val="22"/>
                <w:szCs w:val="22"/>
                <w:lang w:val="ru-RU"/>
              </w:rPr>
              <w:t>Бешкаппа</w:t>
            </w:r>
            <w:proofErr w:type="spellEnd"/>
          </w:p>
        </w:tc>
      </w:tr>
      <w:tr w:rsidR="002D4EFD" w:rsidRPr="00431684" w:rsidTr="00E025A5">
        <w:trPr>
          <w:cantSplit/>
        </w:trPr>
        <w:tc>
          <w:tcPr>
            <w:tcW w:w="1843" w:type="dxa"/>
          </w:tcPr>
          <w:p w:rsidR="002D4EFD" w:rsidRPr="00431684" w:rsidRDefault="002D4EFD">
            <w:pPr>
              <w:tabs>
                <w:tab w:val="left" w:pos="4950"/>
              </w:tabs>
              <w:rPr>
                <w:sz w:val="22"/>
                <w:szCs w:val="22"/>
              </w:rPr>
            </w:pPr>
          </w:p>
        </w:tc>
        <w:tc>
          <w:tcPr>
            <w:tcW w:w="8363" w:type="dxa"/>
            <w:tcBorders>
              <w:left w:val="nil"/>
            </w:tcBorders>
          </w:tcPr>
          <w:p w:rsidR="002D4EFD" w:rsidRPr="00694F21" w:rsidRDefault="000C16C5" w:rsidP="00C26FBB">
            <w:pPr>
              <w:tabs>
                <w:tab w:val="left" w:pos="4950"/>
              </w:tabs>
              <w:jc w:val="center"/>
              <w:rPr>
                <w:b/>
                <w:i/>
                <w:iCs/>
                <w:sz w:val="16"/>
                <w:szCs w:val="16"/>
                <w:lang w:val="tg-Cyrl-TJ"/>
              </w:rPr>
            </w:pPr>
            <w:proofErr w:type="spellStart"/>
            <w:r w:rsidRPr="00694F21">
              <w:rPr>
                <w:b/>
                <w:i/>
                <w:iCs/>
                <w:sz w:val="16"/>
                <w:szCs w:val="16"/>
                <w:lang w:val="ru-RU"/>
              </w:rPr>
              <w:t>ҷамоа</w:t>
            </w:r>
            <w:proofErr w:type="spellEnd"/>
            <w:r w:rsidRPr="00694F21">
              <w:rPr>
                <w:b/>
                <w:i/>
                <w:iCs/>
                <w:sz w:val="16"/>
                <w:szCs w:val="16"/>
              </w:rPr>
              <w:t xml:space="preserve"> (</w:t>
            </w:r>
            <w:proofErr w:type="spellStart"/>
            <w:r w:rsidRPr="00694F21">
              <w:rPr>
                <w:b/>
                <w:i/>
                <w:iCs/>
                <w:sz w:val="16"/>
                <w:szCs w:val="16"/>
                <w:lang w:val="ru-RU"/>
              </w:rPr>
              <w:t>шаҳрак</w:t>
            </w:r>
            <w:proofErr w:type="spellEnd"/>
            <w:r w:rsidRPr="00694F21">
              <w:rPr>
                <w:b/>
                <w:i/>
                <w:iCs/>
                <w:sz w:val="16"/>
                <w:szCs w:val="16"/>
              </w:rPr>
              <w:t xml:space="preserve">, </w:t>
            </w:r>
            <w:r w:rsidRPr="00694F21">
              <w:rPr>
                <w:b/>
                <w:i/>
                <w:iCs/>
                <w:sz w:val="16"/>
                <w:szCs w:val="16"/>
                <w:lang w:val="tg-Cyrl-TJ"/>
              </w:rPr>
              <w:t>шаҳр,</w:t>
            </w:r>
            <w:r w:rsidR="00497B57">
              <w:rPr>
                <w:b/>
                <w:i/>
                <w:iCs/>
                <w:sz w:val="16"/>
                <w:szCs w:val="16"/>
                <w:lang w:val="tg-Cyrl-TJ"/>
              </w:rPr>
              <w:t xml:space="preserve"> </w:t>
            </w:r>
            <w:proofErr w:type="spellStart"/>
            <w:r w:rsidRPr="00694F21">
              <w:rPr>
                <w:b/>
                <w:i/>
                <w:iCs/>
                <w:sz w:val="16"/>
                <w:szCs w:val="16"/>
                <w:lang w:val="ru-RU"/>
              </w:rPr>
              <w:t>деҳа</w:t>
            </w:r>
            <w:proofErr w:type="spellEnd"/>
            <w:r w:rsidRPr="00694F21">
              <w:rPr>
                <w:b/>
                <w:i/>
                <w:iCs/>
                <w:sz w:val="16"/>
                <w:szCs w:val="16"/>
              </w:rPr>
              <w:t xml:space="preserve">, </w:t>
            </w:r>
            <w:proofErr w:type="spellStart"/>
            <w:r w:rsidRPr="00694F21">
              <w:rPr>
                <w:b/>
                <w:i/>
                <w:iCs/>
                <w:sz w:val="16"/>
                <w:szCs w:val="16"/>
                <w:lang w:val="ru-RU"/>
              </w:rPr>
              <w:t>маҳалла</w:t>
            </w:r>
            <w:proofErr w:type="spellEnd"/>
            <w:r w:rsidRPr="00694F21">
              <w:rPr>
                <w:b/>
                <w:i/>
                <w:iCs/>
                <w:sz w:val="16"/>
                <w:szCs w:val="16"/>
              </w:rPr>
              <w:t>)</w:t>
            </w:r>
          </w:p>
        </w:tc>
      </w:tr>
      <w:tr w:rsidR="002D4EFD" w:rsidRPr="00733392" w:rsidTr="00E025A5">
        <w:trPr>
          <w:cantSplit/>
        </w:trPr>
        <w:tc>
          <w:tcPr>
            <w:tcW w:w="1843" w:type="dxa"/>
          </w:tcPr>
          <w:p w:rsidR="002D4EFD" w:rsidRPr="00FC1405" w:rsidRDefault="002D4EFD">
            <w:pPr>
              <w:tabs>
                <w:tab w:val="left" w:pos="4950"/>
              </w:tabs>
              <w:rPr>
                <w:sz w:val="16"/>
                <w:szCs w:val="16"/>
              </w:rPr>
            </w:pPr>
          </w:p>
        </w:tc>
        <w:tc>
          <w:tcPr>
            <w:tcW w:w="8363" w:type="dxa"/>
            <w:tcBorders>
              <w:left w:val="nil"/>
              <w:bottom w:val="single" w:sz="4" w:space="0" w:color="auto"/>
            </w:tcBorders>
          </w:tcPr>
          <w:p w:rsidR="002D4EFD" w:rsidRPr="00694F21" w:rsidRDefault="008F3C87" w:rsidP="00C26FBB">
            <w:pPr>
              <w:tabs>
                <w:tab w:val="left" w:pos="4950"/>
              </w:tabs>
              <w:jc w:val="center"/>
              <w:rPr>
                <w:b/>
                <w:i/>
                <w:iCs/>
                <w:szCs w:val="24"/>
                <w:lang w:val="ru-RU"/>
              </w:rPr>
            </w:pPr>
            <w:proofErr w:type="spellStart"/>
            <w:r>
              <w:rPr>
                <w:b/>
                <w:i/>
                <w:iCs/>
                <w:szCs w:val="24"/>
                <w:lang w:val="ru-RU"/>
              </w:rPr>
              <w:t>Даҳана</w:t>
            </w:r>
            <w:proofErr w:type="spellEnd"/>
          </w:p>
        </w:tc>
      </w:tr>
      <w:tr w:rsidR="002D4EFD" w:rsidRPr="000A29FB" w:rsidTr="00E025A5">
        <w:trPr>
          <w:cantSplit/>
        </w:trPr>
        <w:tc>
          <w:tcPr>
            <w:tcW w:w="1843" w:type="dxa"/>
          </w:tcPr>
          <w:p w:rsidR="002D4EFD" w:rsidRPr="008F0D33" w:rsidRDefault="002D4EFD">
            <w:pPr>
              <w:tabs>
                <w:tab w:val="left" w:pos="4950"/>
              </w:tabs>
              <w:rPr>
                <w:sz w:val="22"/>
                <w:szCs w:val="22"/>
              </w:rPr>
            </w:pPr>
          </w:p>
        </w:tc>
        <w:tc>
          <w:tcPr>
            <w:tcW w:w="8363" w:type="dxa"/>
            <w:tcBorders>
              <w:left w:val="nil"/>
            </w:tcBorders>
          </w:tcPr>
          <w:p w:rsidR="002D4EFD" w:rsidRPr="00694F21" w:rsidRDefault="00E20155" w:rsidP="00C26FBB">
            <w:pPr>
              <w:tabs>
                <w:tab w:val="left" w:pos="4950"/>
              </w:tabs>
              <w:jc w:val="center"/>
              <w:rPr>
                <w:b/>
                <w:i/>
                <w:iCs/>
                <w:sz w:val="16"/>
                <w:szCs w:val="16"/>
              </w:rPr>
            </w:pPr>
            <w:r w:rsidRPr="00694F21">
              <w:rPr>
                <w:b/>
                <w:i/>
                <w:iCs/>
                <w:sz w:val="16"/>
                <w:szCs w:val="16"/>
                <w:lang w:val="tg-Cyrl-TJ"/>
              </w:rPr>
              <w:t>ҷамоат</w:t>
            </w:r>
          </w:p>
        </w:tc>
      </w:tr>
      <w:tr w:rsidR="002D4EFD" w:rsidRPr="000A29FB" w:rsidTr="00E025A5">
        <w:trPr>
          <w:cantSplit/>
        </w:trPr>
        <w:tc>
          <w:tcPr>
            <w:tcW w:w="1843" w:type="dxa"/>
          </w:tcPr>
          <w:p w:rsidR="002D4EFD" w:rsidRPr="000A29FB" w:rsidRDefault="002D4EFD">
            <w:pPr>
              <w:tabs>
                <w:tab w:val="left" w:pos="4950"/>
              </w:tabs>
              <w:rPr>
                <w:sz w:val="16"/>
                <w:szCs w:val="16"/>
                <w:lang w:val="ru-RU"/>
              </w:rPr>
            </w:pPr>
          </w:p>
        </w:tc>
        <w:tc>
          <w:tcPr>
            <w:tcW w:w="8363" w:type="dxa"/>
            <w:tcBorders>
              <w:left w:val="nil"/>
              <w:bottom w:val="single" w:sz="4" w:space="0" w:color="auto"/>
            </w:tcBorders>
          </w:tcPr>
          <w:p w:rsidR="002D4EFD" w:rsidRPr="00694F21" w:rsidRDefault="008F3C87" w:rsidP="00C26FBB">
            <w:pPr>
              <w:tabs>
                <w:tab w:val="left" w:pos="4950"/>
              </w:tabs>
              <w:jc w:val="center"/>
              <w:rPr>
                <w:b/>
                <w:i/>
                <w:iCs/>
                <w:szCs w:val="24"/>
                <w:lang w:val="ru-RU"/>
              </w:rPr>
            </w:pPr>
            <w:proofErr w:type="spellStart"/>
            <w:r>
              <w:rPr>
                <w:b/>
                <w:i/>
                <w:iCs/>
                <w:szCs w:val="24"/>
                <w:lang w:val="ru-RU"/>
              </w:rPr>
              <w:t>Кӯлоб</w:t>
            </w:r>
            <w:proofErr w:type="spellEnd"/>
          </w:p>
        </w:tc>
      </w:tr>
      <w:tr w:rsidR="002D4EFD" w:rsidRPr="000A29FB" w:rsidTr="00E025A5">
        <w:trPr>
          <w:cantSplit/>
        </w:trPr>
        <w:tc>
          <w:tcPr>
            <w:tcW w:w="1843" w:type="dxa"/>
          </w:tcPr>
          <w:p w:rsidR="002D4EFD" w:rsidRPr="000A29FB" w:rsidRDefault="002D4EFD">
            <w:pPr>
              <w:tabs>
                <w:tab w:val="left" w:pos="4950"/>
              </w:tabs>
              <w:rPr>
                <w:sz w:val="22"/>
                <w:szCs w:val="22"/>
                <w:lang w:val="ru-RU"/>
              </w:rPr>
            </w:pPr>
          </w:p>
        </w:tc>
        <w:tc>
          <w:tcPr>
            <w:tcW w:w="8363" w:type="dxa"/>
            <w:tcBorders>
              <w:left w:val="nil"/>
            </w:tcBorders>
          </w:tcPr>
          <w:p w:rsidR="002D4EFD" w:rsidRPr="00694F21" w:rsidRDefault="00E20155" w:rsidP="00C26FBB">
            <w:pPr>
              <w:tabs>
                <w:tab w:val="left" w:pos="4950"/>
              </w:tabs>
              <w:jc w:val="center"/>
              <w:rPr>
                <w:b/>
                <w:i/>
                <w:iCs/>
                <w:sz w:val="16"/>
                <w:szCs w:val="16"/>
                <w:lang w:val="tg-Cyrl-TJ"/>
              </w:rPr>
            </w:pPr>
            <w:r w:rsidRPr="00694F21">
              <w:rPr>
                <w:b/>
                <w:i/>
                <w:iCs/>
                <w:sz w:val="16"/>
                <w:szCs w:val="16"/>
                <w:lang w:val="tg-Cyrl-TJ"/>
              </w:rPr>
              <w:t xml:space="preserve">ноҳия </w:t>
            </w:r>
            <w:r w:rsidRPr="00694F21">
              <w:rPr>
                <w:b/>
                <w:i/>
                <w:iCs/>
                <w:sz w:val="16"/>
                <w:szCs w:val="16"/>
              </w:rPr>
              <w:t>/</w:t>
            </w:r>
            <w:r w:rsidRPr="00694F21">
              <w:rPr>
                <w:b/>
                <w:i/>
                <w:iCs/>
                <w:sz w:val="16"/>
                <w:szCs w:val="16"/>
                <w:lang w:val="tg-Cyrl-TJ"/>
              </w:rPr>
              <w:t>шаҳр</w:t>
            </w:r>
          </w:p>
        </w:tc>
      </w:tr>
      <w:tr w:rsidR="00335780" w:rsidRPr="000A29FB" w:rsidTr="00E025A5">
        <w:trPr>
          <w:cantSplit/>
        </w:trPr>
        <w:tc>
          <w:tcPr>
            <w:tcW w:w="1843" w:type="dxa"/>
          </w:tcPr>
          <w:p w:rsidR="00335780" w:rsidRPr="000A29FB" w:rsidRDefault="00335780" w:rsidP="00335780">
            <w:pPr>
              <w:tabs>
                <w:tab w:val="left" w:pos="4950"/>
              </w:tabs>
              <w:rPr>
                <w:sz w:val="22"/>
                <w:szCs w:val="22"/>
                <w:lang w:val="ru-RU"/>
              </w:rPr>
            </w:pPr>
          </w:p>
        </w:tc>
        <w:tc>
          <w:tcPr>
            <w:tcW w:w="8363" w:type="dxa"/>
            <w:tcBorders>
              <w:left w:val="nil"/>
              <w:bottom w:val="single" w:sz="4" w:space="0" w:color="auto"/>
            </w:tcBorders>
          </w:tcPr>
          <w:p w:rsidR="00335780" w:rsidRPr="00694F21" w:rsidRDefault="00694F21" w:rsidP="00C26FBB">
            <w:pPr>
              <w:tabs>
                <w:tab w:val="left" w:pos="4950"/>
              </w:tabs>
              <w:jc w:val="center"/>
              <w:rPr>
                <w:b/>
                <w:i/>
                <w:iCs/>
                <w:szCs w:val="24"/>
                <w:lang w:val="ru-RU"/>
              </w:rPr>
            </w:pPr>
            <w:proofErr w:type="spellStart"/>
            <w:r w:rsidRPr="00694F21">
              <w:rPr>
                <w:b/>
                <w:i/>
                <w:iCs/>
                <w:szCs w:val="24"/>
                <w:lang w:val="ru-RU"/>
              </w:rPr>
              <w:t>Хатлон</w:t>
            </w:r>
            <w:proofErr w:type="spellEnd"/>
          </w:p>
        </w:tc>
      </w:tr>
      <w:tr w:rsidR="00335780" w:rsidRPr="000A29FB" w:rsidTr="00C26FBB">
        <w:trPr>
          <w:cantSplit/>
          <w:trHeight w:val="50"/>
        </w:trPr>
        <w:tc>
          <w:tcPr>
            <w:tcW w:w="1843" w:type="dxa"/>
          </w:tcPr>
          <w:p w:rsidR="00335780" w:rsidRPr="000A29FB" w:rsidRDefault="00335780" w:rsidP="00335780">
            <w:pPr>
              <w:tabs>
                <w:tab w:val="left" w:pos="4950"/>
              </w:tabs>
              <w:rPr>
                <w:sz w:val="22"/>
                <w:szCs w:val="22"/>
                <w:lang w:val="ru-RU"/>
              </w:rPr>
            </w:pPr>
          </w:p>
        </w:tc>
        <w:tc>
          <w:tcPr>
            <w:tcW w:w="8363" w:type="dxa"/>
            <w:tcBorders>
              <w:top w:val="single" w:sz="4" w:space="0" w:color="auto"/>
              <w:left w:val="nil"/>
            </w:tcBorders>
          </w:tcPr>
          <w:p w:rsidR="00335780" w:rsidRPr="00694F21" w:rsidRDefault="0082452B" w:rsidP="00C26FBB">
            <w:pPr>
              <w:tabs>
                <w:tab w:val="left" w:pos="4950"/>
              </w:tabs>
              <w:jc w:val="center"/>
              <w:rPr>
                <w:b/>
                <w:i/>
                <w:sz w:val="14"/>
                <w:szCs w:val="14"/>
              </w:rPr>
            </w:pPr>
            <w:r w:rsidRPr="00694F21">
              <w:rPr>
                <w:b/>
                <w:i/>
                <w:sz w:val="16"/>
                <w:szCs w:val="16"/>
                <w:lang w:val="tg-Cyrl-TJ"/>
              </w:rPr>
              <w:t>М</w:t>
            </w:r>
            <w:r w:rsidR="0013399B" w:rsidRPr="00694F21">
              <w:rPr>
                <w:b/>
                <w:i/>
                <w:sz w:val="16"/>
                <w:szCs w:val="16"/>
                <w:lang w:val="tg-Cyrl-TJ"/>
              </w:rPr>
              <w:t>интақа</w:t>
            </w:r>
          </w:p>
        </w:tc>
      </w:tr>
    </w:tbl>
    <w:p w:rsidR="00856B01" w:rsidRDefault="00856B01" w:rsidP="00090F8A">
      <w:pPr>
        <w:tabs>
          <w:tab w:val="left" w:pos="426"/>
          <w:tab w:val="left" w:pos="3600"/>
        </w:tabs>
        <w:rPr>
          <w:b/>
          <w:i/>
          <w:sz w:val="28"/>
          <w:szCs w:val="28"/>
          <w:lang w:val="ru-RU"/>
        </w:rPr>
      </w:pPr>
    </w:p>
    <w:p w:rsidR="00CF103B" w:rsidRDefault="000C16C5" w:rsidP="002A79B3">
      <w:pPr>
        <w:pStyle w:val="ad"/>
        <w:numPr>
          <w:ilvl w:val="0"/>
          <w:numId w:val="11"/>
        </w:numPr>
        <w:tabs>
          <w:tab w:val="left" w:pos="426"/>
          <w:tab w:val="left" w:pos="3600"/>
        </w:tabs>
        <w:jc w:val="center"/>
        <w:rPr>
          <w:b/>
          <w:i/>
          <w:sz w:val="28"/>
          <w:szCs w:val="28"/>
        </w:rPr>
      </w:pPr>
      <w:proofErr w:type="spellStart"/>
      <w:r w:rsidRPr="00634F58">
        <w:rPr>
          <w:b/>
          <w:i/>
          <w:sz w:val="28"/>
          <w:szCs w:val="28"/>
        </w:rPr>
        <w:t>Тавсифи</w:t>
      </w:r>
      <w:proofErr w:type="spellEnd"/>
      <w:r w:rsidR="00C0304E" w:rsidRPr="00634F58">
        <w:rPr>
          <w:b/>
          <w:i/>
          <w:sz w:val="28"/>
          <w:szCs w:val="28"/>
          <w:lang w:val="tg-Cyrl-TJ"/>
        </w:rPr>
        <w:t xml:space="preserve"> </w:t>
      </w:r>
      <w:proofErr w:type="spellStart"/>
      <w:r w:rsidR="00F46D02" w:rsidRPr="00634F58">
        <w:rPr>
          <w:b/>
          <w:i/>
          <w:sz w:val="28"/>
          <w:szCs w:val="28"/>
          <w:lang w:val="ru-RU"/>
        </w:rPr>
        <w:t>зер</w:t>
      </w:r>
      <w:r w:rsidRPr="00634F58">
        <w:rPr>
          <w:b/>
          <w:i/>
          <w:sz w:val="28"/>
          <w:szCs w:val="28"/>
        </w:rPr>
        <w:t>лоиҳа</w:t>
      </w:r>
      <w:proofErr w:type="spellEnd"/>
    </w:p>
    <w:p w:rsidR="00E458C7" w:rsidRPr="003A651E" w:rsidRDefault="003A651E" w:rsidP="003A651E">
      <w:pPr>
        <w:ind w:firstLine="720"/>
        <w:rPr>
          <w:b/>
          <w:i/>
          <w:szCs w:val="24"/>
        </w:rPr>
      </w:pPr>
      <w:proofErr w:type="spellStart"/>
      <w:r w:rsidRPr="003A651E">
        <w:rPr>
          <w:i/>
          <w:szCs w:val="24"/>
          <w:lang w:val="ru-RU"/>
        </w:rPr>
        <w:t>Сохтмони</w:t>
      </w:r>
      <w:proofErr w:type="spellEnd"/>
      <w:r w:rsidRPr="003A651E">
        <w:rPr>
          <w:i/>
          <w:szCs w:val="24"/>
        </w:rPr>
        <w:t xml:space="preserve"> </w:t>
      </w:r>
      <w:proofErr w:type="spellStart"/>
      <w:r w:rsidRPr="003A651E">
        <w:rPr>
          <w:i/>
          <w:szCs w:val="24"/>
          <w:lang w:val="ru-RU"/>
        </w:rPr>
        <w:t>мактаби</w:t>
      </w:r>
      <w:proofErr w:type="spellEnd"/>
      <w:r w:rsidRPr="003A651E">
        <w:rPr>
          <w:i/>
          <w:szCs w:val="24"/>
        </w:rPr>
        <w:t xml:space="preserve"> </w:t>
      </w:r>
      <w:proofErr w:type="spellStart"/>
      <w:r w:rsidRPr="003A651E">
        <w:rPr>
          <w:i/>
          <w:szCs w:val="24"/>
          <w:lang w:val="ru-RU"/>
        </w:rPr>
        <w:t>ибтидоӣ</w:t>
      </w:r>
      <w:proofErr w:type="spellEnd"/>
      <w:r w:rsidRPr="003A651E">
        <w:rPr>
          <w:i/>
          <w:szCs w:val="24"/>
        </w:rPr>
        <w:t xml:space="preserve"> </w:t>
      </w:r>
      <w:proofErr w:type="spellStart"/>
      <w:r w:rsidRPr="003A651E">
        <w:rPr>
          <w:i/>
          <w:szCs w:val="24"/>
          <w:lang w:val="ru-RU"/>
        </w:rPr>
        <w:t>иборат</w:t>
      </w:r>
      <w:proofErr w:type="spellEnd"/>
      <w:r w:rsidRPr="003A651E">
        <w:rPr>
          <w:i/>
          <w:szCs w:val="24"/>
        </w:rPr>
        <w:t xml:space="preserve"> </w:t>
      </w:r>
      <w:r w:rsidRPr="003A651E">
        <w:rPr>
          <w:i/>
          <w:szCs w:val="24"/>
          <w:lang w:val="ru-RU"/>
        </w:rPr>
        <w:t>аз</w:t>
      </w:r>
      <w:r w:rsidRPr="003A651E">
        <w:rPr>
          <w:i/>
          <w:szCs w:val="24"/>
        </w:rPr>
        <w:t xml:space="preserve"> 6 </w:t>
      </w:r>
      <w:proofErr w:type="spellStart"/>
      <w:r w:rsidRPr="003A651E">
        <w:rPr>
          <w:i/>
          <w:szCs w:val="24"/>
          <w:lang w:val="ru-RU"/>
        </w:rPr>
        <w:t>синфхона</w:t>
      </w:r>
      <w:proofErr w:type="spellEnd"/>
      <w:r w:rsidR="00E458C7" w:rsidRPr="00B50A25">
        <w:rPr>
          <w:bCs/>
          <w:i/>
          <w:szCs w:val="24"/>
        </w:rPr>
        <w:t xml:space="preserve"> </w:t>
      </w:r>
      <w:proofErr w:type="spellStart"/>
      <w:r w:rsidR="00E458C7" w:rsidRPr="00B50A25">
        <w:rPr>
          <w:bCs/>
          <w:i/>
          <w:szCs w:val="24"/>
          <w:lang w:val="ru-RU"/>
        </w:rPr>
        <w:t>барои</w:t>
      </w:r>
      <w:proofErr w:type="spellEnd"/>
      <w:r w:rsidR="00E458C7" w:rsidRPr="00B50A25">
        <w:rPr>
          <w:bCs/>
          <w:i/>
          <w:szCs w:val="24"/>
        </w:rPr>
        <w:t xml:space="preserve"> </w:t>
      </w:r>
      <w:proofErr w:type="spellStart"/>
      <w:r w:rsidR="00E458C7" w:rsidRPr="00B50A25">
        <w:rPr>
          <w:bCs/>
          <w:i/>
          <w:szCs w:val="24"/>
          <w:lang w:val="ru-RU"/>
        </w:rPr>
        <w:t>сокинони</w:t>
      </w:r>
      <w:proofErr w:type="spellEnd"/>
      <w:r w:rsidR="00E458C7" w:rsidRPr="00B50A25">
        <w:rPr>
          <w:bCs/>
          <w:i/>
          <w:szCs w:val="24"/>
        </w:rPr>
        <w:t xml:space="preserve"> </w:t>
      </w:r>
      <w:proofErr w:type="spellStart"/>
      <w:r w:rsidR="00E458C7" w:rsidRPr="00B50A25">
        <w:rPr>
          <w:bCs/>
          <w:i/>
          <w:szCs w:val="24"/>
          <w:lang w:val="ru-RU"/>
        </w:rPr>
        <w:t>деҳаи</w:t>
      </w:r>
      <w:proofErr w:type="spellEnd"/>
      <w:r w:rsidR="00E458C7" w:rsidRPr="00B50A25">
        <w:rPr>
          <w:bCs/>
          <w:i/>
          <w:szCs w:val="24"/>
        </w:rPr>
        <w:t xml:space="preserve"> </w:t>
      </w:r>
      <w:proofErr w:type="spellStart"/>
      <w:r w:rsidR="001D65DC">
        <w:rPr>
          <w:bCs/>
          <w:i/>
          <w:szCs w:val="24"/>
          <w:lang w:val="ru-RU"/>
        </w:rPr>
        <w:t>Бешкаппа</w:t>
      </w:r>
      <w:proofErr w:type="spellEnd"/>
      <w:r w:rsidR="00E458C7" w:rsidRPr="00B50A25">
        <w:rPr>
          <w:bCs/>
          <w:i/>
          <w:szCs w:val="24"/>
        </w:rPr>
        <w:t xml:space="preserve"> </w:t>
      </w:r>
      <w:r w:rsidR="00E458C7" w:rsidRPr="00B50A25">
        <w:rPr>
          <w:bCs/>
          <w:i/>
          <w:szCs w:val="24"/>
          <w:lang w:val="ru-RU"/>
        </w:rPr>
        <w:t>дар</w:t>
      </w:r>
      <w:r w:rsidR="00E458C7" w:rsidRPr="00B50A25">
        <w:rPr>
          <w:bCs/>
          <w:i/>
          <w:szCs w:val="24"/>
        </w:rPr>
        <w:t xml:space="preserve"> </w:t>
      </w:r>
      <w:proofErr w:type="spellStart"/>
      <w:r w:rsidR="001D65DC">
        <w:rPr>
          <w:bCs/>
          <w:i/>
          <w:szCs w:val="24"/>
          <w:lang w:val="ru-RU"/>
        </w:rPr>
        <w:t>пешниҳоди</w:t>
      </w:r>
      <w:proofErr w:type="spellEnd"/>
      <w:r w:rsidR="001D65DC" w:rsidRPr="001D65DC">
        <w:rPr>
          <w:bCs/>
          <w:i/>
          <w:szCs w:val="24"/>
        </w:rPr>
        <w:t xml:space="preserve"> </w:t>
      </w:r>
      <w:proofErr w:type="spellStart"/>
      <w:r w:rsidR="00E458C7" w:rsidRPr="00B50A25">
        <w:rPr>
          <w:bCs/>
          <w:i/>
          <w:szCs w:val="24"/>
          <w:lang w:val="ru-RU"/>
        </w:rPr>
        <w:t>зерлоиҳа</w:t>
      </w:r>
      <w:r w:rsidR="001D65DC">
        <w:rPr>
          <w:bCs/>
          <w:i/>
          <w:szCs w:val="24"/>
          <w:lang w:val="ru-RU"/>
        </w:rPr>
        <w:t>вӣ</w:t>
      </w:r>
      <w:proofErr w:type="spellEnd"/>
      <w:r w:rsidR="00E458C7" w:rsidRPr="00B50A25">
        <w:rPr>
          <w:bCs/>
          <w:i/>
          <w:szCs w:val="24"/>
        </w:rPr>
        <w:t xml:space="preserve"> </w:t>
      </w:r>
      <w:proofErr w:type="spellStart"/>
      <w:r w:rsidR="00E458C7" w:rsidRPr="00B50A25">
        <w:rPr>
          <w:bCs/>
          <w:i/>
          <w:szCs w:val="24"/>
          <w:lang w:val="ru-RU"/>
        </w:rPr>
        <w:t>нақшагири</w:t>
      </w:r>
      <w:proofErr w:type="spellEnd"/>
      <w:r w:rsidR="00E458C7" w:rsidRPr="00B50A25">
        <w:rPr>
          <w:bCs/>
          <w:i/>
          <w:szCs w:val="24"/>
        </w:rPr>
        <w:t xml:space="preserve"> </w:t>
      </w:r>
      <w:r w:rsidR="00E458C7" w:rsidRPr="00B50A25">
        <w:rPr>
          <w:bCs/>
          <w:i/>
          <w:szCs w:val="24"/>
          <w:lang w:val="ru-RU"/>
        </w:rPr>
        <w:t>карда</w:t>
      </w:r>
      <w:r w:rsidR="00E458C7" w:rsidRPr="00B50A25">
        <w:rPr>
          <w:bCs/>
          <w:i/>
          <w:szCs w:val="24"/>
        </w:rPr>
        <w:t xml:space="preserve"> </w:t>
      </w:r>
      <w:proofErr w:type="spellStart"/>
      <w:r w:rsidR="00E458C7" w:rsidRPr="00B50A25">
        <w:rPr>
          <w:bCs/>
          <w:i/>
          <w:szCs w:val="24"/>
          <w:lang w:val="ru-RU"/>
        </w:rPr>
        <w:t>шудааст</w:t>
      </w:r>
      <w:proofErr w:type="spellEnd"/>
      <w:r w:rsidR="00E458C7" w:rsidRPr="00B50A25">
        <w:rPr>
          <w:bCs/>
          <w:i/>
          <w:szCs w:val="24"/>
        </w:rPr>
        <w:t>.</w:t>
      </w:r>
    </w:p>
    <w:p w:rsidR="003A651E" w:rsidRPr="00861D31" w:rsidRDefault="00E458C7" w:rsidP="003A651E">
      <w:pPr>
        <w:autoSpaceDE w:val="0"/>
        <w:autoSpaceDN w:val="0"/>
        <w:adjustRightInd w:val="0"/>
        <w:spacing w:line="264" w:lineRule="auto"/>
        <w:ind w:right="27" w:firstLine="720"/>
        <w:rPr>
          <w:bCs/>
          <w:i/>
          <w:sz w:val="28"/>
          <w:szCs w:val="28"/>
        </w:rPr>
      </w:pPr>
      <w:r w:rsidRPr="00B50A25">
        <w:rPr>
          <w:bCs/>
          <w:i/>
          <w:szCs w:val="24"/>
          <w:lang w:val="ru-RU"/>
        </w:rPr>
        <w:t>Дар</w:t>
      </w:r>
      <w:r w:rsidRPr="00B50A25">
        <w:rPr>
          <w:bCs/>
          <w:i/>
          <w:szCs w:val="24"/>
        </w:rPr>
        <w:t xml:space="preserve"> </w:t>
      </w:r>
      <w:proofErr w:type="spellStart"/>
      <w:r w:rsidRPr="00B50A25">
        <w:rPr>
          <w:bCs/>
          <w:i/>
          <w:szCs w:val="24"/>
          <w:lang w:val="ru-RU"/>
        </w:rPr>
        <w:t>деҳаи</w:t>
      </w:r>
      <w:proofErr w:type="spellEnd"/>
      <w:r w:rsidRPr="00B50A25">
        <w:rPr>
          <w:bCs/>
          <w:i/>
          <w:szCs w:val="24"/>
        </w:rPr>
        <w:t xml:space="preserve"> </w:t>
      </w:r>
      <w:proofErr w:type="spellStart"/>
      <w:r w:rsidR="001D65DC">
        <w:rPr>
          <w:bCs/>
          <w:i/>
          <w:szCs w:val="24"/>
          <w:lang w:val="ru-RU"/>
        </w:rPr>
        <w:t>Бешкаппа</w:t>
      </w:r>
      <w:proofErr w:type="spellEnd"/>
      <w:r w:rsidR="00497B57" w:rsidRPr="00497B57">
        <w:rPr>
          <w:bCs/>
          <w:i/>
          <w:szCs w:val="24"/>
        </w:rPr>
        <w:t xml:space="preserve"> </w:t>
      </w:r>
      <w:r w:rsidR="001D65DC" w:rsidRPr="001D65DC">
        <w:rPr>
          <w:bCs/>
          <w:i/>
          <w:szCs w:val="24"/>
        </w:rPr>
        <w:t>128</w:t>
      </w:r>
      <w:r w:rsidR="0041239A" w:rsidRPr="00B50A25">
        <w:rPr>
          <w:bCs/>
          <w:i/>
          <w:szCs w:val="24"/>
        </w:rPr>
        <w:t xml:space="preserve"> </w:t>
      </w:r>
      <w:proofErr w:type="spellStart"/>
      <w:r w:rsidR="0041239A" w:rsidRPr="00B50A25">
        <w:rPr>
          <w:bCs/>
          <w:i/>
          <w:szCs w:val="24"/>
          <w:lang w:val="ru-RU"/>
        </w:rPr>
        <w:t>хонавода</w:t>
      </w:r>
      <w:proofErr w:type="spellEnd"/>
      <w:r w:rsidR="0041239A" w:rsidRPr="00B50A25">
        <w:rPr>
          <w:bCs/>
          <w:i/>
          <w:szCs w:val="24"/>
        </w:rPr>
        <w:t xml:space="preserve"> </w:t>
      </w:r>
      <w:proofErr w:type="spellStart"/>
      <w:r w:rsidR="0041239A" w:rsidRPr="00B50A25">
        <w:rPr>
          <w:bCs/>
          <w:i/>
          <w:szCs w:val="24"/>
          <w:lang w:val="ru-RU"/>
        </w:rPr>
        <w:t>бо</w:t>
      </w:r>
      <w:proofErr w:type="spellEnd"/>
      <w:r w:rsidR="0041239A" w:rsidRPr="00B50A25">
        <w:rPr>
          <w:bCs/>
          <w:i/>
          <w:szCs w:val="24"/>
        </w:rPr>
        <w:t xml:space="preserve"> </w:t>
      </w:r>
      <w:proofErr w:type="spellStart"/>
      <w:r w:rsidR="0041239A" w:rsidRPr="00B50A25">
        <w:rPr>
          <w:bCs/>
          <w:i/>
          <w:szCs w:val="24"/>
          <w:lang w:val="ru-RU"/>
        </w:rPr>
        <w:t>шумораи</w:t>
      </w:r>
      <w:proofErr w:type="spellEnd"/>
      <w:r w:rsidR="001D65DC">
        <w:rPr>
          <w:bCs/>
          <w:i/>
          <w:szCs w:val="24"/>
        </w:rPr>
        <w:t xml:space="preserve"> </w:t>
      </w:r>
      <w:r w:rsidR="001D65DC" w:rsidRPr="001D65DC">
        <w:rPr>
          <w:bCs/>
          <w:i/>
          <w:szCs w:val="24"/>
        </w:rPr>
        <w:t>1144</w:t>
      </w:r>
      <w:r w:rsidR="004A10E9" w:rsidRPr="00B50A25">
        <w:rPr>
          <w:bCs/>
          <w:i/>
          <w:szCs w:val="24"/>
        </w:rPr>
        <w:t xml:space="preserve"> </w:t>
      </w:r>
      <w:proofErr w:type="spellStart"/>
      <w:r w:rsidR="004A10E9" w:rsidRPr="00B50A25">
        <w:rPr>
          <w:bCs/>
          <w:i/>
          <w:szCs w:val="24"/>
          <w:lang w:val="ru-RU"/>
        </w:rPr>
        <w:t>нафар</w:t>
      </w:r>
      <w:proofErr w:type="spellEnd"/>
      <w:r w:rsidR="004A10E9" w:rsidRPr="00B50A25">
        <w:rPr>
          <w:bCs/>
          <w:i/>
          <w:szCs w:val="24"/>
        </w:rPr>
        <w:t xml:space="preserve"> </w:t>
      </w:r>
      <w:proofErr w:type="spellStart"/>
      <w:r w:rsidR="004A10E9" w:rsidRPr="00B50A25">
        <w:rPr>
          <w:bCs/>
          <w:i/>
          <w:szCs w:val="24"/>
          <w:lang w:val="ru-RU"/>
        </w:rPr>
        <w:t>ҷони</w:t>
      </w:r>
      <w:proofErr w:type="spellEnd"/>
      <w:r w:rsidR="004A10E9" w:rsidRPr="00B50A25">
        <w:rPr>
          <w:bCs/>
          <w:i/>
          <w:szCs w:val="24"/>
        </w:rPr>
        <w:t xml:space="preserve"> </w:t>
      </w:r>
      <w:proofErr w:type="spellStart"/>
      <w:r w:rsidR="004A10E9" w:rsidRPr="00B50A25">
        <w:rPr>
          <w:bCs/>
          <w:i/>
          <w:szCs w:val="24"/>
          <w:lang w:val="ru-RU"/>
        </w:rPr>
        <w:t>зинда</w:t>
      </w:r>
      <w:proofErr w:type="spellEnd"/>
      <w:r w:rsidR="004A10E9" w:rsidRPr="00B50A25">
        <w:rPr>
          <w:bCs/>
          <w:i/>
          <w:szCs w:val="24"/>
        </w:rPr>
        <w:t xml:space="preserve"> </w:t>
      </w:r>
      <w:proofErr w:type="spellStart"/>
      <w:r w:rsidR="004A10E9" w:rsidRPr="00B50A25">
        <w:rPr>
          <w:bCs/>
          <w:i/>
          <w:szCs w:val="24"/>
          <w:lang w:val="ru-RU"/>
        </w:rPr>
        <w:t>истиқомат</w:t>
      </w:r>
      <w:proofErr w:type="spellEnd"/>
      <w:r w:rsidR="004A10E9" w:rsidRPr="00B50A25">
        <w:rPr>
          <w:bCs/>
          <w:i/>
          <w:szCs w:val="24"/>
        </w:rPr>
        <w:t xml:space="preserve"> </w:t>
      </w:r>
      <w:proofErr w:type="spellStart"/>
      <w:r w:rsidR="004A10E9" w:rsidRPr="00B50A25">
        <w:rPr>
          <w:bCs/>
          <w:i/>
          <w:szCs w:val="24"/>
          <w:lang w:val="ru-RU"/>
        </w:rPr>
        <w:t>мекунанд</w:t>
      </w:r>
      <w:proofErr w:type="spellEnd"/>
      <w:r w:rsidR="0041239A" w:rsidRPr="00B50A25">
        <w:rPr>
          <w:bCs/>
          <w:i/>
          <w:szCs w:val="24"/>
        </w:rPr>
        <w:t xml:space="preserve">, </w:t>
      </w:r>
      <w:proofErr w:type="spellStart"/>
      <w:r w:rsidR="0041239A" w:rsidRPr="00B50A25">
        <w:rPr>
          <w:bCs/>
          <w:i/>
          <w:szCs w:val="24"/>
          <w:lang w:val="ru-RU"/>
        </w:rPr>
        <w:t>ки</w:t>
      </w:r>
      <w:proofErr w:type="spellEnd"/>
      <w:r w:rsidR="0041239A" w:rsidRPr="00B50A25">
        <w:rPr>
          <w:bCs/>
          <w:i/>
          <w:szCs w:val="24"/>
        </w:rPr>
        <w:t xml:space="preserve"> </w:t>
      </w:r>
      <w:r w:rsidR="0041239A" w:rsidRPr="00B50A25">
        <w:rPr>
          <w:bCs/>
          <w:i/>
          <w:szCs w:val="24"/>
          <w:lang w:val="ru-RU"/>
        </w:rPr>
        <w:t>аз</w:t>
      </w:r>
      <w:r w:rsidR="0041239A" w:rsidRPr="00B50A25">
        <w:rPr>
          <w:bCs/>
          <w:i/>
          <w:szCs w:val="24"/>
        </w:rPr>
        <w:t xml:space="preserve"> </w:t>
      </w:r>
      <w:r w:rsidR="0041239A" w:rsidRPr="00B50A25">
        <w:rPr>
          <w:bCs/>
          <w:i/>
          <w:szCs w:val="24"/>
          <w:lang w:val="ru-RU"/>
        </w:rPr>
        <w:t>он</w:t>
      </w:r>
      <w:r w:rsidR="001D65DC">
        <w:rPr>
          <w:bCs/>
          <w:i/>
          <w:szCs w:val="24"/>
        </w:rPr>
        <w:t xml:space="preserve"> </w:t>
      </w:r>
      <w:r w:rsidR="001D65DC" w:rsidRPr="001D65DC">
        <w:rPr>
          <w:bCs/>
          <w:i/>
          <w:szCs w:val="24"/>
        </w:rPr>
        <w:t>577</w:t>
      </w:r>
      <w:r w:rsidR="0041239A" w:rsidRPr="00B50A25">
        <w:rPr>
          <w:bCs/>
          <w:i/>
          <w:szCs w:val="24"/>
        </w:rPr>
        <w:t xml:space="preserve"> </w:t>
      </w:r>
      <w:proofErr w:type="spellStart"/>
      <w:r w:rsidR="0041239A" w:rsidRPr="00B50A25">
        <w:rPr>
          <w:bCs/>
          <w:i/>
          <w:szCs w:val="24"/>
          <w:lang w:val="ru-RU"/>
        </w:rPr>
        <w:t>нафар</w:t>
      </w:r>
      <w:proofErr w:type="spellEnd"/>
      <w:r w:rsidR="0041239A" w:rsidRPr="00B50A25">
        <w:rPr>
          <w:bCs/>
          <w:i/>
          <w:szCs w:val="24"/>
        </w:rPr>
        <w:t xml:space="preserve"> </w:t>
      </w:r>
      <w:proofErr w:type="spellStart"/>
      <w:r w:rsidR="0041239A" w:rsidRPr="00B50A25">
        <w:rPr>
          <w:bCs/>
          <w:i/>
          <w:szCs w:val="24"/>
          <w:lang w:val="ru-RU"/>
        </w:rPr>
        <w:t>занҳо</w:t>
      </w:r>
      <w:proofErr w:type="spellEnd"/>
      <w:r w:rsidR="0041239A" w:rsidRPr="00B50A25">
        <w:rPr>
          <w:bCs/>
          <w:i/>
          <w:szCs w:val="24"/>
        </w:rPr>
        <w:t xml:space="preserve"> </w:t>
      </w:r>
      <w:proofErr w:type="spellStart"/>
      <w:r w:rsidR="0041239A" w:rsidRPr="00B50A25">
        <w:rPr>
          <w:bCs/>
          <w:i/>
          <w:szCs w:val="24"/>
          <w:lang w:val="ru-RU"/>
        </w:rPr>
        <w:t>ва</w:t>
      </w:r>
      <w:proofErr w:type="spellEnd"/>
      <w:r w:rsidR="001D65DC">
        <w:rPr>
          <w:bCs/>
          <w:i/>
          <w:szCs w:val="24"/>
        </w:rPr>
        <w:t xml:space="preserve"> </w:t>
      </w:r>
      <w:r w:rsidR="001D65DC" w:rsidRPr="001D65DC">
        <w:rPr>
          <w:bCs/>
          <w:i/>
          <w:szCs w:val="24"/>
        </w:rPr>
        <w:t>567</w:t>
      </w:r>
      <w:r w:rsidR="0041239A" w:rsidRPr="00B50A25">
        <w:rPr>
          <w:bCs/>
          <w:i/>
          <w:szCs w:val="24"/>
        </w:rPr>
        <w:t xml:space="preserve"> </w:t>
      </w:r>
      <w:proofErr w:type="spellStart"/>
      <w:r w:rsidR="0041239A" w:rsidRPr="00B50A25">
        <w:rPr>
          <w:bCs/>
          <w:i/>
          <w:szCs w:val="24"/>
          <w:lang w:val="ru-RU"/>
        </w:rPr>
        <w:t>нафар</w:t>
      </w:r>
      <w:proofErr w:type="spellEnd"/>
      <w:r w:rsidR="0041239A" w:rsidRPr="00B50A25">
        <w:rPr>
          <w:bCs/>
          <w:i/>
          <w:szCs w:val="24"/>
        </w:rPr>
        <w:t xml:space="preserve"> </w:t>
      </w:r>
      <w:proofErr w:type="spellStart"/>
      <w:r w:rsidR="0041239A" w:rsidRPr="00B50A25">
        <w:rPr>
          <w:bCs/>
          <w:i/>
          <w:szCs w:val="24"/>
          <w:lang w:val="ru-RU"/>
        </w:rPr>
        <w:t>мардҳо</w:t>
      </w:r>
      <w:proofErr w:type="spellEnd"/>
      <w:r w:rsidR="0041239A" w:rsidRPr="00B50A25">
        <w:rPr>
          <w:bCs/>
          <w:i/>
          <w:szCs w:val="24"/>
        </w:rPr>
        <w:t xml:space="preserve"> </w:t>
      </w:r>
      <w:proofErr w:type="spellStart"/>
      <w:r w:rsidR="0041239A" w:rsidRPr="00B50A25">
        <w:rPr>
          <w:bCs/>
          <w:i/>
          <w:szCs w:val="24"/>
          <w:lang w:val="ru-RU"/>
        </w:rPr>
        <w:t>мебошанд</w:t>
      </w:r>
      <w:proofErr w:type="spellEnd"/>
      <w:r w:rsidR="004A10E9" w:rsidRPr="00B50A25">
        <w:rPr>
          <w:bCs/>
          <w:i/>
          <w:szCs w:val="24"/>
        </w:rPr>
        <w:t xml:space="preserve">. </w:t>
      </w:r>
      <w:proofErr w:type="spellStart"/>
      <w:r w:rsidR="003A651E" w:rsidRPr="003A651E">
        <w:rPr>
          <w:bCs/>
          <w:i/>
          <w:szCs w:val="28"/>
          <w:lang w:val="ru-RU"/>
        </w:rPr>
        <w:t>Деҳаи</w:t>
      </w:r>
      <w:proofErr w:type="spellEnd"/>
      <w:r w:rsidR="003A651E" w:rsidRPr="003A651E">
        <w:rPr>
          <w:bCs/>
          <w:i/>
          <w:szCs w:val="28"/>
        </w:rPr>
        <w:t xml:space="preserve"> </w:t>
      </w:r>
      <w:proofErr w:type="spellStart"/>
      <w:r w:rsidR="003A651E">
        <w:rPr>
          <w:bCs/>
          <w:i/>
          <w:szCs w:val="28"/>
          <w:lang w:val="ru-RU"/>
        </w:rPr>
        <w:t>Бешкаппа</w:t>
      </w:r>
      <w:proofErr w:type="spellEnd"/>
      <w:r w:rsidR="003A651E" w:rsidRPr="003A651E">
        <w:rPr>
          <w:bCs/>
          <w:i/>
          <w:szCs w:val="28"/>
        </w:rPr>
        <w:t xml:space="preserve"> </w:t>
      </w:r>
      <w:proofErr w:type="spellStart"/>
      <w:r w:rsidR="003A651E" w:rsidRPr="003A651E">
        <w:rPr>
          <w:bCs/>
          <w:i/>
          <w:szCs w:val="28"/>
          <w:lang w:val="ru-RU"/>
        </w:rPr>
        <w:t>муаасисаи</w:t>
      </w:r>
      <w:proofErr w:type="spellEnd"/>
      <w:r w:rsidR="003A651E" w:rsidRPr="003A651E">
        <w:rPr>
          <w:bCs/>
          <w:i/>
          <w:szCs w:val="28"/>
        </w:rPr>
        <w:t xml:space="preserve"> </w:t>
      </w:r>
      <w:proofErr w:type="spellStart"/>
      <w:r w:rsidR="003A651E" w:rsidRPr="003A651E">
        <w:rPr>
          <w:bCs/>
          <w:i/>
          <w:szCs w:val="28"/>
          <w:lang w:val="ru-RU"/>
        </w:rPr>
        <w:lastRenderedPageBreak/>
        <w:t>таълимӣ</w:t>
      </w:r>
      <w:proofErr w:type="spellEnd"/>
      <w:r w:rsidR="003A651E" w:rsidRPr="003A651E">
        <w:rPr>
          <w:bCs/>
          <w:i/>
          <w:szCs w:val="28"/>
        </w:rPr>
        <w:t xml:space="preserve"> </w:t>
      </w:r>
      <w:proofErr w:type="spellStart"/>
      <w:r w:rsidR="003A651E" w:rsidRPr="003A651E">
        <w:rPr>
          <w:bCs/>
          <w:i/>
          <w:szCs w:val="28"/>
          <w:lang w:val="ru-RU"/>
        </w:rPr>
        <w:t>надорад</w:t>
      </w:r>
      <w:proofErr w:type="spellEnd"/>
      <w:r w:rsidR="003A651E" w:rsidRPr="003A651E">
        <w:rPr>
          <w:bCs/>
          <w:i/>
          <w:szCs w:val="28"/>
        </w:rPr>
        <w:t xml:space="preserve">, </w:t>
      </w:r>
      <w:r w:rsidR="00411C81" w:rsidRPr="00411C81">
        <w:rPr>
          <w:bCs/>
          <w:i/>
          <w:szCs w:val="28"/>
        </w:rPr>
        <w:t>19</w:t>
      </w:r>
      <w:r w:rsidR="00411C81" w:rsidRPr="00065662">
        <w:rPr>
          <w:bCs/>
          <w:i/>
          <w:szCs w:val="28"/>
        </w:rPr>
        <w:t>4</w:t>
      </w:r>
      <w:proofErr w:type="spellStart"/>
      <w:r w:rsidR="002E3DE0" w:rsidRPr="003A651E">
        <w:rPr>
          <w:bCs/>
          <w:i/>
          <w:szCs w:val="28"/>
          <w:lang w:val="ru-RU"/>
        </w:rPr>
        <w:t>нафар</w:t>
      </w:r>
      <w:proofErr w:type="spellEnd"/>
      <w:r w:rsidR="002E3DE0" w:rsidRPr="003A651E">
        <w:rPr>
          <w:bCs/>
          <w:i/>
          <w:szCs w:val="28"/>
        </w:rPr>
        <w:t xml:space="preserve"> </w:t>
      </w:r>
      <w:proofErr w:type="spellStart"/>
      <w:r w:rsidR="002E3DE0" w:rsidRPr="003A651E">
        <w:rPr>
          <w:bCs/>
          <w:i/>
          <w:szCs w:val="28"/>
          <w:lang w:val="ru-RU"/>
        </w:rPr>
        <w:t>хонандагони</w:t>
      </w:r>
      <w:proofErr w:type="spellEnd"/>
      <w:r w:rsidR="002E3DE0" w:rsidRPr="003A651E">
        <w:rPr>
          <w:bCs/>
          <w:i/>
          <w:szCs w:val="28"/>
        </w:rPr>
        <w:t xml:space="preserve"> </w:t>
      </w:r>
      <w:proofErr w:type="spellStart"/>
      <w:r w:rsidR="002E3DE0" w:rsidRPr="003A651E">
        <w:rPr>
          <w:bCs/>
          <w:i/>
          <w:szCs w:val="28"/>
          <w:lang w:val="ru-RU"/>
        </w:rPr>
        <w:t>деҳа</w:t>
      </w:r>
      <w:proofErr w:type="spellEnd"/>
      <w:r w:rsidR="002E3DE0" w:rsidRPr="003A651E">
        <w:rPr>
          <w:bCs/>
          <w:i/>
          <w:szCs w:val="28"/>
        </w:rPr>
        <w:t xml:space="preserve"> </w:t>
      </w:r>
      <w:r w:rsidR="003A651E" w:rsidRPr="003A651E">
        <w:rPr>
          <w:bCs/>
          <w:i/>
          <w:szCs w:val="28"/>
          <w:lang w:val="ru-RU"/>
        </w:rPr>
        <w:t>дар</w:t>
      </w:r>
      <w:r w:rsidR="003A651E" w:rsidRPr="003A651E">
        <w:rPr>
          <w:bCs/>
          <w:i/>
          <w:szCs w:val="28"/>
        </w:rPr>
        <w:t xml:space="preserve"> </w:t>
      </w:r>
      <w:proofErr w:type="spellStart"/>
      <w:r w:rsidR="003A651E" w:rsidRPr="003A651E">
        <w:rPr>
          <w:bCs/>
          <w:i/>
          <w:szCs w:val="28"/>
          <w:lang w:val="ru-RU"/>
        </w:rPr>
        <w:t>муассисаи</w:t>
      </w:r>
      <w:proofErr w:type="spellEnd"/>
      <w:r w:rsidR="003A651E" w:rsidRPr="003A651E">
        <w:rPr>
          <w:bCs/>
          <w:i/>
          <w:szCs w:val="28"/>
        </w:rPr>
        <w:t xml:space="preserve"> </w:t>
      </w:r>
      <w:proofErr w:type="spellStart"/>
      <w:r w:rsidR="003A651E" w:rsidRPr="003A651E">
        <w:rPr>
          <w:bCs/>
          <w:i/>
          <w:szCs w:val="28"/>
          <w:lang w:val="ru-RU"/>
        </w:rPr>
        <w:t>таълимии</w:t>
      </w:r>
      <w:proofErr w:type="spellEnd"/>
      <w:r w:rsidR="003A651E" w:rsidRPr="003A651E">
        <w:rPr>
          <w:bCs/>
          <w:i/>
          <w:szCs w:val="28"/>
        </w:rPr>
        <w:t xml:space="preserve"> № 32 </w:t>
      </w:r>
      <w:proofErr w:type="spellStart"/>
      <w:r w:rsidR="003A651E" w:rsidRPr="003A651E">
        <w:rPr>
          <w:bCs/>
          <w:i/>
          <w:szCs w:val="28"/>
          <w:lang w:val="ru-RU"/>
        </w:rPr>
        <w:t>деҳаи</w:t>
      </w:r>
      <w:proofErr w:type="spellEnd"/>
      <w:r w:rsidR="003A651E" w:rsidRPr="003A651E">
        <w:rPr>
          <w:bCs/>
          <w:i/>
          <w:szCs w:val="28"/>
        </w:rPr>
        <w:t xml:space="preserve"> </w:t>
      </w:r>
      <w:proofErr w:type="spellStart"/>
      <w:r w:rsidR="003A651E" w:rsidRPr="003A651E">
        <w:rPr>
          <w:bCs/>
          <w:i/>
          <w:szCs w:val="28"/>
          <w:lang w:val="ru-RU"/>
        </w:rPr>
        <w:t>Калот</w:t>
      </w:r>
      <w:proofErr w:type="spellEnd"/>
      <w:r w:rsidR="003A651E" w:rsidRPr="003A651E">
        <w:rPr>
          <w:bCs/>
          <w:i/>
          <w:szCs w:val="28"/>
        </w:rPr>
        <w:t xml:space="preserve"> </w:t>
      </w:r>
      <w:proofErr w:type="spellStart"/>
      <w:r w:rsidR="003A651E" w:rsidRPr="003A651E">
        <w:rPr>
          <w:bCs/>
          <w:i/>
          <w:szCs w:val="28"/>
          <w:lang w:val="ru-RU"/>
        </w:rPr>
        <w:t>таҳсил</w:t>
      </w:r>
      <w:proofErr w:type="spellEnd"/>
      <w:r w:rsidR="003A651E" w:rsidRPr="003A651E">
        <w:rPr>
          <w:bCs/>
          <w:i/>
          <w:szCs w:val="28"/>
        </w:rPr>
        <w:t xml:space="preserve"> </w:t>
      </w:r>
      <w:proofErr w:type="spellStart"/>
      <w:r w:rsidR="003A651E" w:rsidRPr="003A651E">
        <w:rPr>
          <w:bCs/>
          <w:i/>
          <w:szCs w:val="28"/>
          <w:lang w:val="ru-RU"/>
        </w:rPr>
        <w:t>мекунанд</w:t>
      </w:r>
      <w:proofErr w:type="spellEnd"/>
      <w:r w:rsidR="003A651E" w:rsidRPr="003A651E">
        <w:rPr>
          <w:bCs/>
          <w:i/>
          <w:szCs w:val="28"/>
        </w:rPr>
        <w:t xml:space="preserve">. </w:t>
      </w:r>
      <w:proofErr w:type="spellStart"/>
      <w:r w:rsidR="003A651E" w:rsidRPr="003A651E">
        <w:rPr>
          <w:bCs/>
          <w:i/>
          <w:szCs w:val="28"/>
          <w:lang w:val="ru-RU"/>
        </w:rPr>
        <w:t>Масофа</w:t>
      </w:r>
      <w:proofErr w:type="spellEnd"/>
      <w:r w:rsidR="003A651E" w:rsidRPr="003A651E">
        <w:rPr>
          <w:bCs/>
          <w:i/>
          <w:szCs w:val="28"/>
        </w:rPr>
        <w:t xml:space="preserve"> </w:t>
      </w:r>
      <w:r w:rsidR="003A651E" w:rsidRPr="003A651E">
        <w:rPr>
          <w:bCs/>
          <w:i/>
          <w:szCs w:val="28"/>
          <w:lang w:val="ru-RU"/>
        </w:rPr>
        <w:t>то</w:t>
      </w:r>
      <w:r w:rsidR="003A651E" w:rsidRPr="003A651E">
        <w:rPr>
          <w:bCs/>
          <w:i/>
          <w:szCs w:val="28"/>
        </w:rPr>
        <w:t xml:space="preserve"> </w:t>
      </w:r>
      <w:r w:rsidR="003A651E" w:rsidRPr="003A651E">
        <w:rPr>
          <w:bCs/>
          <w:i/>
          <w:szCs w:val="28"/>
          <w:lang w:val="ru-RU"/>
        </w:rPr>
        <w:t>ин</w:t>
      </w:r>
      <w:r w:rsidR="003A651E" w:rsidRPr="003A651E">
        <w:rPr>
          <w:bCs/>
          <w:i/>
          <w:szCs w:val="28"/>
        </w:rPr>
        <w:t xml:space="preserve"> </w:t>
      </w:r>
      <w:proofErr w:type="spellStart"/>
      <w:r w:rsidR="003A651E" w:rsidRPr="003A651E">
        <w:rPr>
          <w:bCs/>
          <w:i/>
          <w:szCs w:val="28"/>
          <w:lang w:val="ru-RU"/>
        </w:rPr>
        <w:t>муассисаи</w:t>
      </w:r>
      <w:proofErr w:type="spellEnd"/>
      <w:r w:rsidR="003A651E" w:rsidRPr="003A651E">
        <w:rPr>
          <w:bCs/>
          <w:i/>
          <w:szCs w:val="28"/>
        </w:rPr>
        <w:t xml:space="preserve"> </w:t>
      </w:r>
      <w:proofErr w:type="spellStart"/>
      <w:r w:rsidR="003A651E" w:rsidRPr="003A651E">
        <w:rPr>
          <w:bCs/>
          <w:i/>
          <w:szCs w:val="28"/>
          <w:lang w:val="ru-RU"/>
        </w:rPr>
        <w:t>таълимӣ</w:t>
      </w:r>
      <w:proofErr w:type="spellEnd"/>
      <w:r w:rsidR="003A651E" w:rsidRPr="003A651E">
        <w:rPr>
          <w:bCs/>
          <w:i/>
          <w:szCs w:val="28"/>
        </w:rPr>
        <w:t xml:space="preserve"> 1,5 </w:t>
      </w:r>
      <w:r w:rsidR="00DB76CC">
        <w:rPr>
          <w:bCs/>
          <w:i/>
          <w:szCs w:val="28"/>
        </w:rPr>
        <w:t>–</w:t>
      </w:r>
      <w:r w:rsidR="00DB76CC" w:rsidRPr="002E3DE0">
        <w:rPr>
          <w:bCs/>
          <w:i/>
          <w:szCs w:val="28"/>
        </w:rPr>
        <w:t xml:space="preserve"> 2 </w:t>
      </w:r>
      <w:r w:rsidR="003A651E" w:rsidRPr="003A651E">
        <w:rPr>
          <w:bCs/>
          <w:i/>
          <w:szCs w:val="28"/>
          <w:lang w:val="ru-RU"/>
        </w:rPr>
        <w:t>км</w:t>
      </w:r>
      <w:r w:rsidR="003A651E" w:rsidRPr="003A651E">
        <w:rPr>
          <w:bCs/>
          <w:i/>
          <w:szCs w:val="28"/>
        </w:rPr>
        <w:t xml:space="preserve"> </w:t>
      </w:r>
      <w:proofErr w:type="spellStart"/>
      <w:r w:rsidR="003A651E" w:rsidRPr="003A651E">
        <w:rPr>
          <w:bCs/>
          <w:i/>
          <w:szCs w:val="28"/>
          <w:lang w:val="ru-RU"/>
        </w:rPr>
        <w:t>роҳ</w:t>
      </w:r>
      <w:proofErr w:type="spellEnd"/>
      <w:r w:rsidR="003A651E" w:rsidRPr="003A651E">
        <w:rPr>
          <w:bCs/>
          <w:i/>
          <w:szCs w:val="28"/>
        </w:rPr>
        <w:t xml:space="preserve"> </w:t>
      </w:r>
      <w:proofErr w:type="spellStart"/>
      <w:r w:rsidR="003A651E" w:rsidRPr="003A651E">
        <w:rPr>
          <w:bCs/>
          <w:i/>
          <w:szCs w:val="28"/>
          <w:lang w:val="ru-RU"/>
        </w:rPr>
        <w:t>мебошад</w:t>
      </w:r>
      <w:proofErr w:type="spellEnd"/>
      <w:r w:rsidR="003A651E" w:rsidRPr="003A651E">
        <w:rPr>
          <w:bCs/>
          <w:i/>
          <w:szCs w:val="28"/>
        </w:rPr>
        <w:t xml:space="preserve">.  </w:t>
      </w:r>
    </w:p>
    <w:p w:rsidR="003A651E" w:rsidRPr="003A651E" w:rsidRDefault="003A651E" w:rsidP="003A651E">
      <w:pPr>
        <w:tabs>
          <w:tab w:val="left" w:pos="0"/>
        </w:tabs>
        <w:jc w:val="both"/>
        <w:rPr>
          <w:bCs/>
          <w:i/>
          <w:szCs w:val="28"/>
          <w:lang w:val="tg-Cyrl-TJ"/>
        </w:rPr>
      </w:pPr>
      <w:r w:rsidRPr="001969F1">
        <w:rPr>
          <w:bCs/>
          <w:i/>
          <w:sz w:val="28"/>
          <w:szCs w:val="28"/>
        </w:rPr>
        <w:tab/>
      </w:r>
      <w:proofErr w:type="spellStart"/>
      <w:r w:rsidRPr="003A651E">
        <w:rPr>
          <w:bCs/>
          <w:i/>
          <w:szCs w:val="28"/>
          <w:lang w:val="ru-RU"/>
        </w:rPr>
        <w:t>Аҳолии</w:t>
      </w:r>
      <w:proofErr w:type="spellEnd"/>
      <w:r w:rsidRPr="003A651E">
        <w:rPr>
          <w:bCs/>
          <w:i/>
          <w:szCs w:val="28"/>
        </w:rPr>
        <w:t xml:space="preserve"> </w:t>
      </w:r>
      <w:proofErr w:type="spellStart"/>
      <w:r w:rsidRPr="003A651E">
        <w:rPr>
          <w:bCs/>
          <w:i/>
          <w:szCs w:val="28"/>
          <w:lang w:val="ru-RU"/>
        </w:rPr>
        <w:t>деҳаи</w:t>
      </w:r>
      <w:proofErr w:type="spellEnd"/>
      <w:r w:rsidRPr="003A651E">
        <w:rPr>
          <w:bCs/>
          <w:i/>
          <w:szCs w:val="28"/>
        </w:rPr>
        <w:t xml:space="preserve"> </w:t>
      </w:r>
      <w:proofErr w:type="spellStart"/>
      <w:r>
        <w:rPr>
          <w:bCs/>
          <w:i/>
          <w:szCs w:val="28"/>
          <w:lang w:val="ru-RU"/>
        </w:rPr>
        <w:t>Бешкаппа</w:t>
      </w:r>
      <w:proofErr w:type="spellEnd"/>
      <w:r w:rsidRPr="003A651E">
        <w:rPr>
          <w:bCs/>
          <w:i/>
          <w:szCs w:val="28"/>
        </w:rPr>
        <w:t xml:space="preserve"> </w:t>
      </w:r>
      <w:r w:rsidRPr="003A651E">
        <w:rPr>
          <w:bCs/>
          <w:i/>
          <w:szCs w:val="28"/>
          <w:lang w:val="ru-RU"/>
        </w:rPr>
        <w:t>ба</w:t>
      </w:r>
      <w:r w:rsidRPr="003A651E">
        <w:rPr>
          <w:bCs/>
          <w:i/>
          <w:szCs w:val="28"/>
        </w:rPr>
        <w:t xml:space="preserve"> </w:t>
      </w:r>
      <w:proofErr w:type="spellStart"/>
      <w:r w:rsidRPr="003A651E">
        <w:rPr>
          <w:bCs/>
          <w:i/>
          <w:szCs w:val="28"/>
          <w:lang w:val="ru-RU"/>
        </w:rPr>
        <w:t>сохтмони</w:t>
      </w:r>
      <w:proofErr w:type="spellEnd"/>
      <w:r w:rsidRPr="003A651E">
        <w:rPr>
          <w:bCs/>
          <w:i/>
          <w:szCs w:val="28"/>
        </w:rPr>
        <w:t xml:space="preserve"> </w:t>
      </w:r>
      <w:proofErr w:type="spellStart"/>
      <w:r w:rsidRPr="003A651E">
        <w:rPr>
          <w:bCs/>
          <w:i/>
          <w:szCs w:val="28"/>
          <w:lang w:val="ru-RU"/>
        </w:rPr>
        <w:t>мактаби</w:t>
      </w:r>
      <w:proofErr w:type="spellEnd"/>
      <w:r w:rsidRPr="003A651E">
        <w:rPr>
          <w:bCs/>
          <w:i/>
          <w:szCs w:val="28"/>
        </w:rPr>
        <w:t xml:space="preserve"> </w:t>
      </w:r>
      <w:proofErr w:type="spellStart"/>
      <w:r w:rsidRPr="003A651E">
        <w:rPr>
          <w:bCs/>
          <w:i/>
          <w:szCs w:val="28"/>
          <w:lang w:val="ru-RU"/>
        </w:rPr>
        <w:t>ибтидои</w:t>
      </w:r>
      <w:proofErr w:type="spellEnd"/>
      <w:r w:rsidRPr="003A651E">
        <w:rPr>
          <w:bCs/>
          <w:i/>
          <w:szCs w:val="28"/>
        </w:rPr>
        <w:t xml:space="preserve"> </w:t>
      </w:r>
      <w:proofErr w:type="spellStart"/>
      <w:r w:rsidRPr="003A651E">
        <w:rPr>
          <w:bCs/>
          <w:i/>
          <w:szCs w:val="28"/>
          <w:lang w:val="ru-RU"/>
        </w:rPr>
        <w:t>эҳтиёҷ</w:t>
      </w:r>
      <w:proofErr w:type="spellEnd"/>
      <w:r w:rsidRPr="003A651E">
        <w:rPr>
          <w:bCs/>
          <w:i/>
          <w:szCs w:val="28"/>
        </w:rPr>
        <w:t xml:space="preserve"> </w:t>
      </w:r>
      <w:proofErr w:type="spellStart"/>
      <w:r w:rsidRPr="003A651E">
        <w:rPr>
          <w:bCs/>
          <w:i/>
          <w:szCs w:val="28"/>
          <w:lang w:val="ru-RU"/>
        </w:rPr>
        <w:t>доранд</w:t>
      </w:r>
      <w:proofErr w:type="spellEnd"/>
      <w:r w:rsidRPr="003A651E">
        <w:rPr>
          <w:bCs/>
          <w:i/>
          <w:szCs w:val="28"/>
        </w:rPr>
        <w:t xml:space="preserve">. </w:t>
      </w:r>
      <w:r w:rsidRPr="003A651E">
        <w:rPr>
          <w:bCs/>
          <w:i/>
          <w:szCs w:val="28"/>
          <w:lang w:val="ru-RU"/>
        </w:rPr>
        <w:t>Дар</w:t>
      </w:r>
      <w:r w:rsidRPr="003A651E">
        <w:rPr>
          <w:bCs/>
          <w:i/>
          <w:szCs w:val="28"/>
        </w:rPr>
        <w:t xml:space="preserve"> </w:t>
      </w:r>
      <w:proofErr w:type="spellStart"/>
      <w:r w:rsidRPr="003A651E">
        <w:rPr>
          <w:bCs/>
          <w:i/>
          <w:szCs w:val="28"/>
          <w:lang w:val="ru-RU"/>
        </w:rPr>
        <w:t>фасли</w:t>
      </w:r>
      <w:proofErr w:type="spellEnd"/>
      <w:r w:rsidRPr="003A651E">
        <w:rPr>
          <w:bCs/>
          <w:i/>
          <w:szCs w:val="28"/>
        </w:rPr>
        <w:t xml:space="preserve"> </w:t>
      </w:r>
      <w:proofErr w:type="spellStart"/>
      <w:r w:rsidRPr="003A651E">
        <w:rPr>
          <w:bCs/>
          <w:i/>
          <w:szCs w:val="28"/>
          <w:lang w:val="ru-RU"/>
        </w:rPr>
        <w:t>сармо</w:t>
      </w:r>
      <w:proofErr w:type="spellEnd"/>
      <w:r w:rsidRPr="003A651E">
        <w:rPr>
          <w:bCs/>
          <w:i/>
          <w:szCs w:val="28"/>
        </w:rPr>
        <w:t xml:space="preserve"> </w:t>
      </w:r>
      <w:r w:rsidRPr="003A651E">
        <w:rPr>
          <w:bCs/>
          <w:i/>
          <w:szCs w:val="28"/>
          <w:lang w:val="ru-RU"/>
        </w:rPr>
        <w:t>ба</w:t>
      </w:r>
      <w:r w:rsidRPr="003A651E">
        <w:rPr>
          <w:bCs/>
          <w:i/>
          <w:szCs w:val="28"/>
        </w:rPr>
        <w:t xml:space="preserve"> </w:t>
      </w:r>
      <w:proofErr w:type="spellStart"/>
      <w:r w:rsidRPr="003A651E">
        <w:rPr>
          <w:bCs/>
          <w:i/>
          <w:szCs w:val="28"/>
          <w:lang w:val="ru-RU"/>
        </w:rPr>
        <w:t>мактаби</w:t>
      </w:r>
      <w:proofErr w:type="spellEnd"/>
      <w:r w:rsidRPr="003A651E">
        <w:rPr>
          <w:bCs/>
          <w:i/>
          <w:szCs w:val="28"/>
        </w:rPr>
        <w:t xml:space="preserve"> </w:t>
      </w:r>
      <w:proofErr w:type="spellStart"/>
      <w:r w:rsidRPr="003A651E">
        <w:rPr>
          <w:bCs/>
          <w:i/>
          <w:szCs w:val="28"/>
          <w:lang w:val="ru-RU"/>
        </w:rPr>
        <w:t>деҳаи</w:t>
      </w:r>
      <w:proofErr w:type="spellEnd"/>
      <w:r w:rsidRPr="003A651E">
        <w:rPr>
          <w:bCs/>
          <w:i/>
          <w:szCs w:val="28"/>
        </w:rPr>
        <w:t xml:space="preserve"> </w:t>
      </w:r>
      <w:proofErr w:type="spellStart"/>
      <w:r w:rsidRPr="003A651E">
        <w:rPr>
          <w:bCs/>
          <w:i/>
          <w:szCs w:val="28"/>
          <w:lang w:val="ru-RU"/>
        </w:rPr>
        <w:t>ҳамсия</w:t>
      </w:r>
      <w:proofErr w:type="spellEnd"/>
      <w:r w:rsidRPr="003A651E">
        <w:rPr>
          <w:bCs/>
          <w:i/>
          <w:szCs w:val="28"/>
        </w:rPr>
        <w:t xml:space="preserve"> </w:t>
      </w:r>
      <w:proofErr w:type="spellStart"/>
      <w:r w:rsidRPr="003A651E">
        <w:rPr>
          <w:bCs/>
          <w:i/>
          <w:szCs w:val="28"/>
          <w:lang w:val="ru-RU"/>
        </w:rPr>
        <w:t>рафтуомади</w:t>
      </w:r>
      <w:proofErr w:type="spellEnd"/>
      <w:r w:rsidRPr="003A651E">
        <w:rPr>
          <w:bCs/>
          <w:i/>
          <w:szCs w:val="28"/>
        </w:rPr>
        <w:t xml:space="preserve"> </w:t>
      </w:r>
      <w:proofErr w:type="spellStart"/>
      <w:r w:rsidRPr="003A651E">
        <w:rPr>
          <w:bCs/>
          <w:i/>
          <w:szCs w:val="28"/>
          <w:lang w:val="ru-RU"/>
        </w:rPr>
        <w:t>хӯрдсолон</w:t>
      </w:r>
      <w:proofErr w:type="spellEnd"/>
      <w:r w:rsidRPr="003A651E">
        <w:rPr>
          <w:bCs/>
          <w:i/>
          <w:szCs w:val="28"/>
        </w:rPr>
        <w:t xml:space="preserve"> </w:t>
      </w:r>
      <w:proofErr w:type="spellStart"/>
      <w:r w:rsidRPr="003A651E">
        <w:rPr>
          <w:bCs/>
          <w:i/>
          <w:szCs w:val="28"/>
          <w:lang w:val="ru-RU"/>
        </w:rPr>
        <w:t>мушкил</w:t>
      </w:r>
      <w:proofErr w:type="spellEnd"/>
      <w:r w:rsidRPr="003A651E">
        <w:rPr>
          <w:bCs/>
          <w:i/>
          <w:szCs w:val="28"/>
        </w:rPr>
        <w:t xml:space="preserve"> </w:t>
      </w:r>
      <w:proofErr w:type="spellStart"/>
      <w:r w:rsidRPr="003A651E">
        <w:rPr>
          <w:bCs/>
          <w:i/>
          <w:szCs w:val="28"/>
          <w:lang w:val="ru-RU"/>
        </w:rPr>
        <w:t>аст</w:t>
      </w:r>
      <w:proofErr w:type="spellEnd"/>
      <w:r w:rsidRPr="003A651E">
        <w:rPr>
          <w:bCs/>
          <w:i/>
          <w:szCs w:val="28"/>
        </w:rPr>
        <w:t>.</w:t>
      </w:r>
    </w:p>
    <w:p w:rsidR="00B50A25" w:rsidRPr="003A651E" w:rsidRDefault="002E3DE0" w:rsidP="003A651E">
      <w:pPr>
        <w:tabs>
          <w:tab w:val="left" w:pos="0"/>
        </w:tabs>
        <w:jc w:val="both"/>
        <w:rPr>
          <w:bCs/>
          <w:i/>
          <w:szCs w:val="28"/>
          <w:lang w:val="tg-Cyrl-TJ"/>
        </w:rPr>
      </w:pPr>
      <w:r>
        <w:rPr>
          <w:bCs/>
          <w:i/>
          <w:szCs w:val="28"/>
          <w:lang w:val="tg-Cyrl-TJ"/>
        </w:rPr>
        <w:tab/>
      </w:r>
      <w:r w:rsidR="003A651E" w:rsidRPr="003A651E">
        <w:rPr>
          <w:bCs/>
          <w:i/>
          <w:szCs w:val="28"/>
          <w:lang w:val="tg-Cyrl-TJ"/>
        </w:rPr>
        <w:t xml:space="preserve">МТМУ-ии деҳаи Калот, ки соли сохтмонаш 1977 сол мебошад ва дар он хонандагон аз деҳахои Калот, Бешкаппа, </w:t>
      </w:r>
      <w:r w:rsidR="007D73A6">
        <w:rPr>
          <w:bCs/>
          <w:i/>
          <w:szCs w:val="28"/>
          <w:lang w:val="tg-Cyrl-TJ"/>
        </w:rPr>
        <w:t>Боғистон,</w:t>
      </w:r>
      <w:r w:rsidR="003A651E" w:rsidRPr="003A651E">
        <w:rPr>
          <w:bCs/>
          <w:i/>
          <w:szCs w:val="28"/>
          <w:lang w:val="tg-Cyrl-TJ"/>
        </w:rPr>
        <w:t>Тоқакаппа ва Файзобо</w:t>
      </w:r>
      <w:r w:rsidR="007D73A6">
        <w:rPr>
          <w:bCs/>
          <w:i/>
          <w:szCs w:val="28"/>
          <w:lang w:val="tg-Cyrl-TJ"/>
        </w:rPr>
        <w:t>ди ҷамоати Даҳана таҳ</w:t>
      </w:r>
      <w:r w:rsidR="003A651E" w:rsidRPr="003A651E">
        <w:rPr>
          <w:bCs/>
          <w:i/>
          <w:szCs w:val="28"/>
          <w:lang w:val="tg-Cyrl-TJ"/>
        </w:rPr>
        <w:t xml:space="preserve">сил мекунанд. Дар муассисаи таълимӣ аз сабаби зиёд будани шумораи хонандагон таҳсил дар се баст ба роҳ монда шудааст. Инчунин муассиса ба таъмири асосӣ ниёз дорад. Масоҳати синфхонаҳо низ ниҳоят хурд буда, дар онҳо базӯр 20-25 хонанда ҷойгир мешаванд. Дар синфхонаҳо норасоии ҷиддии мизу курсиҳо вуҷуд дошта, инчунин миқдори мавҷудаи онҳо низ кӯҳнаву фарсудаанд. Дар мавриди сохтмони мактаби ибтидои дар деҳаи </w:t>
      </w:r>
      <w:r w:rsidR="003A651E">
        <w:rPr>
          <w:bCs/>
          <w:i/>
          <w:szCs w:val="28"/>
          <w:lang w:val="tg-Cyrl-TJ"/>
        </w:rPr>
        <w:t xml:space="preserve">Бешкаппа </w:t>
      </w:r>
      <w:r w:rsidR="003A651E" w:rsidRPr="003A651E">
        <w:rPr>
          <w:bCs/>
          <w:i/>
          <w:szCs w:val="28"/>
          <w:lang w:val="tg-Cyrl-TJ"/>
        </w:rPr>
        <w:t>шароити таълиму тарбия дар МТМУ №32 каме ҳам бошад хуб мешавад.</w:t>
      </w:r>
    </w:p>
    <w:p w:rsidR="0082452B" w:rsidRPr="00B50A25" w:rsidRDefault="0082452B" w:rsidP="003A651E">
      <w:pPr>
        <w:autoSpaceDE w:val="0"/>
        <w:autoSpaceDN w:val="0"/>
        <w:adjustRightInd w:val="0"/>
        <w:spacing w:after="120" w:line="264" w:lineRule="auto"/>
        <w:rPr>
          <w:bCs/>
          <w:i/>
          <w:sz w:val="28"/>
          <w:szCs w:val="28"/>
          <w:lang w:val="tg-Cyrl-TJ"/>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4F7531" w:rsidRPr="003613D6" w:rsidTr="00E25102">
        <w:trPr>
          <w:trHeight w:val="270"/>
        </w:trPr>
        <w:tc>
          <w:tcPr>
            <w:tcW w:w="10065" w:type="dxa"/>
            <w:tcBorders>
              <w:top w:val="nil"/>
              <w:left w:val="nil"/>
              <w:bottom w:val="nil"/>
              <w:right w:val="nil"/>
            </w:tcBorders>
          </w:tcPr>
          <w:p w:rsidR="002833B6" w:rsidRDefault="000C16C5" w:rsidP="008B0A00">
            <w:pPr>
              <w:pStyle w:val="ad"/>
              <w:numPr>
                <w:ilvl w:val="1"/>
                <w:numId w:val="6"/>
              </w:numPr>
              <w:tabs>
                <w:tab w:val="left" w:pos="0"/>
                <w:tab w:val="left" w:pos="460"/>
                <w:tab w:val="left" w:pos="3600"/>
              </w:tabs>
              <w:spacing w:line="276" w:lineRule="auto"/>
              <w:ind w:left="0" w:firstLine="0"/>
              <w:rPr>
                <w:b/>
                <w:bCs/>
                <w:szCs w:val="24"/>
                <w:lang w:val="tg-Cyrl-TJ"/>
              </w:rPr>
            </w:pPr>
            <w:r w:rsidRPr="00672C10">
              <w:rPr>
                <w:b/>
                <w:bCs/>
                <w:szCs w:val="24"/>
                <w:lang w:val="tg-Cyrl-TJ"/>
              </w:rPr>
              <w:t>Рӯйхати</w:t>
            </w:r>
            <w:r w:rsidR="00C0304E" w:rsidRPr="00672C10">
              <w:rPr>
                <w:b/>
                <w:bCs/>
                <w:szCs w:val="24"/>
                <w:lang w:val="tg-Cyrl-TJ"/>
              </w:rPr>
              <w:t xml:space="preserve"> </w:t>
            </w:r>
            <w:r w:rsidRPr="00672C10">
              <w:rPr>
                <w:b/>
                <w:bCs/>
                <w:szCs w:val="24"/>
                <w:lang w:val="tg-Cyrl-TJ"/>
              </w:rPr>
              <w:t>мушкилоти</w:t>
            </w:r>
            <w:r w:rsidR="00C0304E" w:rsidRPr="00672C10">
              <w:rPr>
                <w:b/>
                <w:bCs/>
                <w:szCs w:val="24"/>
                <w:lang w:val="tg-Cyrl-TJ"/>
              </w:rPr>
              <w:t xml:space="preserve"> </w:t>
            </w:r>
            <w:r w:rsidRPr="00672C10">
              <w:rPr>
                <w:b/>
                <w:bCs/>
                <w:szCs w:val="24"/>
                <w:lang w:val="tg-Cyrl-TJ"/>
              </w:rPr>
              <w:t>асосии</w:t>
            </w:r>
            <w:r w:rsidR="00C0304E" w:rsidRPr="00672C10">
              <w:rPr>
                <w:b/>
                <w:bCs/>
                <w:szCs w:val="24"/>
                <w:lang w:val="tg-Cyrl-TJ"/>
              </w:rPr>
              <w:t xml:space="preserve"> </w:t>
            </w:r>
            <w:r w:rsidRPr="00672C10">
              <w:rPr>
                <w:b/>
                <w:bCs/>
                <w:szCs w:val="24"/>
                <w:lang w:val="tg-Cyrl-TJ"/>
              </w:rPr>
              <w:t>рушди</w:t>
            </w:r>
            <w:r w:rsidR="00C0304E" w:rsidRPr="00672C10">
              <w:rPr>
                <w:b/>
                <w:bCs/>
                <w:szCs w:val="24"/>
                <w:lang w:val="tg-Cyrl-TJ"/>
              </w:rPr>
              <w:t xml:space="preserve"> </w:t>
            </w:r>
            <w:r w:rsidRPr="00672C10">
              <w:rPr>
                <w:b/>
                <w:bCs/>
                <w:szCs w:val="24"/>
                <w:lang w:val="tg-Cyrl-TJ"/>
              </w:rPr>
              <w:t>деҳот, ки</w:t>
            </w:r>
            <w:r w:rsidR="00C0304E" w:rsidRPr="00672C10">
              <w:rPr>
                <w:b/>
                <w:bCs/>
                <w:szCs w:val="24"/>
                <w:lang w:val="tg-Cyrl-TJ"/>
              </w:rPr>
              <w:t xml:space="preserve"> </w:t>
            </w:r>
            <w:r w:rsidR="007E1A76" w:rsidRPr="00672C10">
              <w:rPr>
                <w:b/>
                <w:bCs/>
                <w:szCs w:val="24"/>
                <w:lang w:val="tg-Cyrl-TJ"/>
              </w:rPr>
              <w:t xml:space="preserve">онро </w:t>
            </w:r>
            <w:r w:rsidRPr="00672C10">
              <w:rPr>
                <w:b/>
                <w:bCs/>
                <w:szCs w:val="24"/>
                <w:lang w:val="tg-Cyrl-TJ"/>
              </w:rPr>
              <w:t>ҷомеа</w:t>
            </w:r>
            <w:r w:rsidR="00C0304E" w:rsidRPr="00672C10">
              <w:rPr>
                <w:b/>
                <w:bCs/>
                <w:szCs w:val="24"/>
                <w:lang w:val="tg-Cyrl-TJ"/>
              </w:rPr>
              <w:t xml:space="preserve"> </w:t>
            </w:r>
            <w:r w:rsidRPr="00672C10">
              <w:rPr>
                <w:b/>
                <w:bCs/>
                <w:szCs w:val="24"/>
                <w:lang w:val="tg-Cyrl-TJ"/>
              </w:rPr>
              <w:t>муайян</w:t>
            </w:r>
            <w:r w:rsidR="00C0304E" w:rsidRPr="00672C10">
              <w:rPr>
                <w:b/>
                <w:bCs/>
                <w:szCs w:val="24"/>
                <w:lang w:val="tg-Cyrl-TJ"/>
              </w:rPr>
              <w:t xml:space="preserve"> </w:t>
            </w:r>
            <w:r w:rsidRPr="00672C10">
              <w:rPr>
                <w:b/>
                <w:bCs/>
                <w:szCs w:val="24"/>
                <w:lang w:val="tg-Cyrl-TJ"/>
              </w:rPr>
              <w:t>кардааст</w:t>
            </w:r>
            <w:r w:rsidR="00796116" w:rsidRPr="00672C10">
              <w:rPr>
                <w:b/>
                <w:bCs/>
                <w:szCs w:val="24"/>
                <w:lang w:val="tg-Cyrl-TJ"/>
              </w:rPr>
              <w:t>:</w:t>
            </w:r>
          </w:p>
          <w:p w:rsidR="00672C10" w:rsidRPr="00672C10" w:rsidRDefault="00672C10" w:rsidP="008B0A00">
            <w:pPr>
              <w:pStyle w:val="ad"/>
              <w:tabs>
                <w:tab w:val="left" w:pos="0"/>
                <w:tab w:val="left" w:pos="720"/>
                <w:tab w:val="left" w:pos="3600"/>
              </w:tabs>
              <w:spacing w:line="276" w:lineRule="auto"/>
              <w:ind w:left="0"/>
              <w:rPr>
                <w:b/>
                <w:bCs/>
                <w:szCs w:val="24"/>
                <w:lang w:val="tg-Cyrl-TJ"/>
              </w:rPr>
            </w:pPr>
          </w:p>
        </w:tc>
      </w:tr>
      <w:tr w:rsidR="004F7531" w:rsidRPr="003613D6" w:rsidTr="00E25102">
        <w:trPr>
          <w:trHeight w:val="260"/>
        </w:trPr>
        <w:tc>
          <w:tcPr>
            <w:tcW w:w="10065" w:type="dxa"/>
            <w:tcBorders>
              <w:top w:val="nil"/>
              <w:left w:val="nil"/>
              <w:bottom w:val="nil"/>
              <w:right w:val="nil"/>
            </w:tcBorders>
          </w:tcPr>
          <w:p w:rsidR="004F7531" w:rsidRPr="00F26F86" w:rsidRDefault="009A2D7B" w:rsidP="00761107">
            <w:pPr>
              <w:tabs>
                <w:tab w:val="left" w:pos="720"/>
                <w:tab w:val="left" w:pos="3600"/>
              </w:tabs>
              <w:spacing w:line="276" w:lineRule="auto"/>
              <w:rPr>
                <w:bCs/>
                <w:i/>
                <w:szCs w:val="24"/>
                <w:lang w:val="tg-Cyrl-TJ"/>
              </w:rPr>
            </w:pPr>
            <w:r w:rsidRPr="00F26F86">
              <w:rPr>
                <w:bCs/>
                <w:i/>
                <w:szCs w:val="24"/>
                <w:lang w:val="tg-Cyrl-TJ"/>
              </w:rPr>
              <w:t>1.</w:t>
            </w:r>
            <w:r w:rsidR="00D556E7">
              <w:rPr>
                <w:bCs/>
                <w:i/>
                <w:szCs w:val="24"/>
                <w:lang w:val="tg-Cyrl-TJ"/>
              </w:rPr>
              <w:t xml:space="preserve"> </w:t>
            </w:r>
            <w:r w:rsidRPr="00F26F86">
              <w:rPr>
                <w:bCs/>
                <w:i/>
                <w:szCs w:val="24"/>
                <w:lang w:val="tg-Cyrl-TJ"/>
              </w:rPr>
              <w:t xml:space="preserve">Гурӯҳи </w:t>
            </w:r>
            <w:r w:rsidR="002B2F8D">
              <w:rPr>
                <w:bCs/>
                <w:i/>
                <w:szCs w:val="24"/>
                <w:lang w:val="tg-Cyrl-TJ"/>
              </w:rPr>
              <w:t xml:space="preserve">занҳо- </w:t>
            </w:r>
            <w:r w:rsidR="00DB37C5">
              <w:rPr>
                <w:bCs/>
                <w:i/>
                <w:szCs w:val="24"/>
                <w:lang w:val="tg-Cyrl-TJ"/>
              </w:rPr>
              <w:t>Сохтмони роҳҳои дохили деҳа</w:t>
            </w:r>
            <w:r w:rsidR="00104DBD">
              <w:rPr>
                <w:bCs/>
                <w:i/>
                <w:szCs w:val="24"/>
                <w:lang w:val="tg-Cyrl-TJ"/>
              </w:rPr>
              <w:t xml:space="preserve">, </w:t>
            </w:r>
            <w:r w:rsidR="00DB37C5">
              <w:rPr>
                <w:bCs/>
                <w:i/>
                <w:szCs w:val="24"/>
                <w:lang w:val="tg-Cyrl-TJ"/>
              </w:rPr>
              <w:t>6</w:t>
            </w:r>
            <w:r w:rsidR="00D556E7">
              <w:rPr>
                <w:bCs/>
                <w:i/>
                <w:szCs w:val="24"/>
                <w:lang w:val="tg-Cyrl-TJ"/>
              </w:rPr>
              <w:t xml:space="preserve"> </w:t>
            </w:r>
            <w:r w:rsidRPr="00F26F86">
              <w:rPr>
                <w:bCs/>
                <w:i/>
                <w:szCs w:val="24"/>
                <w:lang w:val="tg-Cyrl-TJ"/>
              </w:rPr>
              <w:t>овоз</w:t>
            </w:r>
            <w:r w:rsidR="00DB37C5">
              <w:rPr>
                <w:bCs/>
                <w:i/>
                <w:szCs w:val="24"/>
                <w:lang w:val="tg-Cyrl-TJ"/>
              </w:rPr>
              <w:t>;</w:t>
            </w:r>
          </w:p>
          <w:p w:rsidR="00C806E0" w:rsidRPr="00F26F86" w:rsidRDefault="00C806E0" w:rsidP="00C806E0">
            <w:pPr>
              <w:tabs>
                <w:tab w:val="left" w:pos="720"/>
                <w:tab w:val="left" w:pos="3600"/>
              </w:tabs>
              <w:spacing w:line="276" w:lineRule="auto"/>
              <w:rPr>
                <w:bCs/>
                <w:i/>
                <w:szCs w:val="24"/>
                <w:lang w:val="tg-Cyrl-TJ"/>
              </w:rPr>
            </w:pPr>
            <w:r>
              <w:rPr>
                <w:bCs/>
                <w:i/>
                <w:szCs w:val="24"/>
                <w:lang w:val="tg-Cyrl-TJ"/>
              </w:rPr>
              <w:t xml:space="preserve">2. Гурӯҳи ҷавонон- </w:t>
            </w:r>
            <w:r w:rsidR="00DB37C5">
              <w:rPr>
                <w:bCs/>
                <w:i/>
                <w:szCs w:val="24"/>
                <w:lang w:val="tg-Cyrl-TJ"/>
              </w:rPr>
              <w:t>Сохтмони роҳҳои дохили деҳа, 7</w:t>
            </w:r>
            <w:r>
              <w:rPr>
                <w:bCs/>
                <w:i/>
                <w:szCs w:val="24"/>
                <w:lang w:val="tg-Cyrl-TJ"/>
              </w:rPr>
              <w:t xml:space="preserve"> </w:t>
            </w:r>
            <w:r w:rsidRPr="00F26F86">
              <w:rPr>
                <w:bCs/>
                <w:i/>
                <w:szCs w:val="24"/>
                <w:lang w:val="tg-Cyrl-TJ"/>
              </w:rPr>
              <w:t>овоз</w:t>
            </w:r>
            <w:r w:rsidR="00DB37C5">
              <w:rPr>
                <w:bCs/>
                <w:i/>
                <w:szCs w:val="24"/>
                <w:lang w:val="tg-Cyrl-TJ"/>
              </w:rPr>
              <w:t>;</w:t>
            </w:r>
          </w:p>
          <w:p w:rsidR="00C806E0" w:rsidRPr="00F26F86" w:rsidRDefault="00C806E0" w:rsidP="00C806E0">
            <w:pPr>
              <w:tabs>
                <w:tab w:val="left" w:pos="720"/>
                <w:tab w:val="left" w:pos="3600"/>
              </w:tabs>
              <w:spacing w:line="276" w:lineRule="auto"/>
              <w:rPr>
                <w:bCs/>
                <w:i/>
                <w:szCs w:val="24"/>
                <w:lang w:val="tg-Cyrl-TJ"/>
              </w:rPr>
            </w:pPr>
            <w:r>
              <w:rPr>
                <w:bCs/>
                <w:i/>
                <w:szCs w:val="24"/>
                <w:lang w:val="tg-Cyrl-TJ"/>
              </w:rPr>
              <w:t>3</w:t>
            </w:r>
            <w:r w:rsidR="009A2D7B" w:rsidRPr="00F26F86">
              <w:rPr>
                <w:bCs/>
                <w:i/>
                <w:szCs w:val="24"/>
                <w:lang w:val="tg-Cyrl-TJ"/>
              </w:rPr>
              <w:t>.</w:t>
            </w:r>
            <w:r w:rsidR="0042399B" w:rsidRPr="00F26F86">
              <w:rPr>
                <w:bCs/>
                <w:i/>
                <w:szCs w:val="24"/>
                <w:lang w:val="tg-Cyrl-TJ"/>
              </w:rPr>
              <w:t xml:space="preserve"> Гурӯҳи калонсолон-</w:t>
            </w:r>
            <w:r>
              <w:rPr>
                <w:bCs/>
                <w:i/>
                <w:szCs w:val="24"/>
                <w:lang w:val="tg-Cyrl-TJ"/>
              </w:rPr>
              <w:t xml:space="preserve"> </w:t>
            </w:r>
            <w:r w:rsidR="00FB6A83">
              <w:rPr>
                <w:bCs/>
                <w:i/>
                <w:szCs w:val="24"/>
                <w:lang w:val="tg-Cyrl-TJ"/>
              </w:rPr>
              <w:t>Сохтмони роҳҳои дохили деҳа, 9</w:t>
            </w:r>
            <w:r>
              <w:rPr>
                <w:bCs/>
                <w:i/>
                <w:szCs w:val="24"/>
                <w:lang w:val="tg-Cyrl-TJ"/>
              </w:rPr>
              <w:t xml:space="preserve"> </w:t>
            </w:r>
            <w:r w:rsidRPr="00F26F86">
              <w:rPr>
                <w:bCs/>
                <w:i/>
                <w:szCs w:val="24"/>
                <w:lang w:val="tg-Cyrl-TJ"/>
              </w:rPr>
              <w:t>овоз</w:t>
            </w:r>
            <w:r w:rsidR="00DB37C5">
              <w:rPr>
                <w:bCs/>
                <w:i/>
                <w:szCs w:val="24"/>
                <w:lang w:val="tg-Cyrl-TJ"/>
              </w:rPr>
              <w:t>;</w:t>
            </w:r>
          </w:p>
          <w:p w:rsidR="00C806E0" w:rsidRPr="00F26F86" w:rsidRDefault="00C806E0" w:rsidP="00C806E0">
            <w:pPr>
              <w:tabs>
                <w:tab w:val="left" w:pos="720"/>
                <w:tab w:val="left" w:pos="3600"/>
              </w:tabs>
              <w:spacing w:line="276" w:lineRule="auto"/>
              <w:rPr>
                <w:bCs/>
                <w:i/>
                <w:szCs w:val="24"/>
                <w:lang w:val="tg-Cyrl-TJ"/>
              </w:rPr>
            </w:pPr>
            <w:r>
              <w:rPr>
                <w:bCs/>
                <w:i/>
                <w:szCs w:val="24"/>
                <w:lang w:val="tg-Cyrl-TJ"/>
              </w:rPr>
              <w:t>4</w:t>
            </w:r>
            <w:r w:rsidR="009A2D7B" w:rsidRPr="00F26F86">
              <w:rPr>
                <w:bCs/>
                <w:i/>
                <w:szCs w:val="24"/>
                <w:lang w:val="tg-Cyrl-TJ"/>
              </w:rPr>
              <w:t>.</w:t>
            </w:r>
            <w:r>
              <w:rPr>
                <w:bCs/>
                <w:i/>
                <w:szCs w:val="24"/>
                <w:lang w:val="tg-Cyrl-TJ"/>
              </w:rPr>
              <w:t xml:space="preserve"> Гурӯҳи зиёиён </w:t>
            </w:r>
            <w:r w:rsidR="006120C7">
              <w:rPr>
                <w:bCs/>
                <w:i/>
                <w:szCs w:val="24"/>
                <w:lang w:val="tg-Cyrl-TJ"/>
              </w:rPr>
              <w:t>–</w:t>
            </w:r>
            <w:r>
              <w:rPr>
                <w:bCs/>
                <w:i/>
                <w:szCs w:val="24"/>
                <w:lang w:val="tg-Cyrl-TJ"/>
              </w:rPr>
              <w:t xml:space="preserve"> </w:t>
            </w:r>
            <w:r w:rsidR="00FB6A83">
              <w:rPr>
                <w:bCs/>
                <w:i/>
                <w:szCs w:val="24"/>
                <w:lang w:val="tg-Cyrl-TJ"/>
              </w:rPr>
              <w:t>Сохтмони роҳҳои дохили деҳа</w:t>
            </w:r>
            <w:r w:rsidR="00242F0E">
              <w:rPr>
                <w:bCs/>
                <w:i/>
                <w:szCs w:val="24"/>
                <w:lang w:val="tg-Cyrl-TJ"/>
              </w:rPr>
              <w:t xml:space="preserve">, </w:t>
            </w:r>
            <w:r w:rsidR="00FB6A83">
              <w:rPr>
                <w:bCs/>
                <w:i/>
                <w:szCs w:val="24"/>
                <w:lang w:val="tg-Cyrl-TJ"/>
              </w:rPr>
              <w:t>7</w:t>
            </w:r>
            <w:r>
              <w:rPr>
                <w:bCs/>
                <w:i/>
                <w:szCs w:val="24"/>
                <w:lang w:val="tg-Cyrl-TJ"/>
              </w:rPr>
              <w:t xml:space="preserve"> </w:t>
            </w:r>
            <w:r w:rsidRPr="00F26F86">
              <w:rPr>
                <w:bCs/>
                <w:i/>
                <w:szCs w:val="24"/>
                <w:lang w:val="tg-Cyrl-TJ"/>
              </w:rPr>
              <w:t>овоз</w:t>
            </w:r>
            <w:r w:rsidR="00DB37C5">
              <w:rPr>
                <w:bCs/>
                <w:i/>
                <w:szCs w:val="24"/>
                <w:lang w:val="tg-Cyrl-TJ"/>
              </w:rPr>
              <w:t>;</w:t>
            </w:r>
          </w:p>
          <w:p w:rsidR="00C806E0" w:rsidRPr="00F26F86" w:rsidRDefault="00C806E0" w:rsidP="00C806E0">
            <w:pPr>
              <w:tabs>
                <w:tab w:val="left" w:pos="720"/>
                <w:tab w:val="left" w:pos="3600"/>
              </w:tabs>
              <w:spacing w:line="276" w:lineRule="auto"/>
              <w:rPr>
                <w:bCs/>
                <w:i/>
                <w:szCs w:val="24"/>
                <w:lang w:val="tg-Cyrl-TJ"/>
              </w:rPr>
            </w:pPr>
            <w:r>
              <w:rPr>
                <w:bCs/>
                <w:i/>
                <w:szCs w:val="24"/>
                <w:lang w:val="tg-Cyrl-TJ"/>
              </w:rPr>
              <w:t>5</w:t>
            </w:r>
            <w:r w:rsidR="009A2D7B" w:rsidRPr="00F26F86">
              <w:rPr>
                <w:bCs/>
                <w:i/>
                <w:szCs w:val="24"/>
                <w:lang w:val="tg-Cyrl-TJ"/>
              </w:rPr>
              <w:t>.</w:t>
            </w:r>
            <w:r>
              <w:rPr>
                <w:bCs/>
                <w:i/>
                <w:szCs w:val="24"/>
                <w:lang w:val="tg-Cyrl-TJ"/>
              </w:rPr>
              <w:t xml:space="preserve"> Гурӯҳи соҳибкорон-</w:t>
            </w:r>
            <w:r w:rsidR="0042399B" w:rsidRPr="00F26F86">
              <w:rPr>
                <w:bCs/>
                <w:i/>
                <w:szCs w:val="24"/>
                <w:lang w:val="tg-Cyrl-TJ"/>
              </w:rPr>
              <w:t xml:space="preserve"> </w:t>
            </w:r>
            <w:r w:rsidR="00FB6A83">
              <w:rPr>
                <w:bCs/>
                <w:i/>
                <w:szCs w:val="24"/>
                <w:lang w:val="tg-Cyrl-TJ"/>
              </w:rPr>
              <w:t>Сохтмони роҳҳои дохили деҳа, 5</w:t>
            </w:r>
            <w:r>
              <w:rPr>
                <w:bCs/>
                <w:i/>
                <w:szCs w:val="24"/>
                <w:lang w:val="tg-Cyrl-TJ"/>
              </w:rPr>
              <w:t xml:space="preserve"> </w:t>
            </w:r>
            <w:r w:rsidRPr="00F26F86">
              <w:rPr>
                <w:bCs/>
                <w:i/>
                <w:szCs w:val="24"/>
                <w:lang w:val="tg-Cyrl-TJ"/>
              </w:rPr>
              <w:t>овоз</w:t>
            </w:r>
            <w:r w:rsidR="00DB37C5">
              <w:rPr>
                <w:bCs/>
                <w:i/>
                <w:szCs w:val="24"/>
                <w:lang w:val="tg-Cyrl-TJ"/>
              </w:rPr>
              <w:t>;</w:t>
            </w:r>
          </w:p>
          <w:p w:rsidR="009A2D7B" w:rsidRPr="00F26F86" w:rsidRDefault="00C806E0" w:rsidP="00761107">
            <w:pPr>
              <w:tabs>
                <w:tab w:val="left" w:pos="720"/>
                <w:tab w:val="left" w:pos="3600"/>
              </w:tabs>
              <w:spacing w:line="276" w:lineRule="auto"/>
              <w:rPr>
                <w:bCs/>
                <w:i/>
                <w:szCs w:val="24"/>
                <w:lang w:val="tg-Cyrl-TJ"/>
              </w:rPr>
            </w:pPr>
            <w:r>
              <w:rPr>
                <w:bCs/>
                <w:i/>
                <w:szCs w:val="24"/>
                <w:lang w:val="tg-Cyrl-TJ"/>
              </w:rPr>
              <w:t>6</w:t>
            </w:r>
            <w:r w:rsidR="009A2D7B" w:rsidRPr="00F26F86">
              <w:rPr>
                <w:bCs/>
                <w:i/>
                <w:szCs w:val="24"/>
                <w:lang w:val="tg-Cyrl-TJ"/>
              </w:rPr>
              <w:t>.</w:t>
            </w:r>
            <w:r w:rsidR="00D556E7">
              <w:rPr>
                <w:bCs/>
                <w:i/>
                <w:szCs w:val="24"/>
                <w:lang w:val="tg-Cyrl-TJ"/>
              </w:rPr>
              <w:t xml:space="preserve"> </w:t>
            </w:r>
            <w:r w:rsidR="0042399B" w:rsidRPr="00F26F86">
              <w:rPr>
                <w:bCs/>
                <w:i/>
                <w:szCs w:val="24"/>
                <w:lang w:val="tg-Cyrl-TJ"/>
              </w:rPr>
              <w:t>Гурӯҳи намояндагони хонаводаҳои осебпазир-</w:t>
            </w:r>
            <w:r>
              <w:rPr>
                <w:bCs/>
                <w:i/>
                <w:szCs w:val="24"/>
                <w:lang w:val="tg-Cyrl-TJ"/>
              </w:rPr>
              <w:t xml:space="preserve"> </w:t>
            </w:r>
            <w:r w:rsidR="00DB37C5">
              <w:rPr>
                <w:bCs/>
                <w:i/>
                <w:szCs w:val="24"/>
                <w:lang w:val="tg-Cyrl-TJ"/>
              </w:rPr>
              <w:t>Сохтмони роҳҳои дохили деҳа, 7</w:t>
            </w:r>
            <w:r>
              <w:rPr>
                <w:bCs/>
                <w:i/>
                <w:szCs w:val="24"/>
                <w:lang w:val="tg-Cyrl-TJ"/>
              </w:rPr>
              <w:t xml:space="preserve"> </w:t>
            </w:r>
            <w:r w:rsidRPr="00F26F86">
              <w:rPr>
                <w:bCs/>
                <w:i/>
                <w:szCs w:val="24"/>
                <w:lang w:val="tg-Cyrl-TJ"/>
              </w:rPr>
              <w:t>овоз</w:t>
            </w:r>
            <w:r w:rsidR="00DB37C5">
              <w:rPr>
                <w:bCs/>
                <w:i/>
                <w:szCs w:val="24"/>
                <w:lang w:val="tg-Cyrl-TJ"/>
              </w:rPr>
              <w:t>.</w:t>
            </w:r>
          </w:p>
        </w:tc>
      </w:tr>
      <w:tr w:rsidR="004F7531" w:rsidRPr="003613D6" w:rsidTr="00E25102">
        <w:trPr>
          <w:trHeight w:val="523"/>
        </w:trPr>
        <w:tc>
          <w:tcPr>
            <w:tcW w:w="10065" w:type="dxa"/>
            <w:tcBorders>
              <w:top w:val="nil"/>
              <w:left w:val="nil"/>
              <w:bottom w:val="nil"/>
              <w:right w:val="nil"/>
            </w:tcBorders>
          </w:tcPr>
          <w:p w:rsidR="004F7531" w:rsidRPr="00672C10" w:rsidRDefault="004F7531" w:rsidP="00761107">
            <w:pPr>
              <w:tabs>
                <w:tab w:val="left" w:pos="720"/>
                <w:tab w:val="left" w:pos="3600"/>
              </w:tabs>
              <w:spacing w:line="276" w:lineRule="auto"/>
              <w:rPr>
                <w:b/>
                <w:i/>
                <w:szCs w:val="24"/>
                <w:lang w:val="tg-Cyrl-TJ"/>
              </w:rPr>
            </w:pPr>
          </w:p>
        </w:tc>
      </w:tr>
      <w:tr w:rsidR="004F7531" w:rsidRPr="003613D6" w:rsidTr="00E25102">
        <w:trPr>
          <w:trHeight w:val="270"/>
        </w:trPr>
        <w:tc>
          <w:tcPr>
            <w:tcW w:w="10065" w:type="dxa"/>
            <w:tcBorders>
              <w:top w:val="nil"/>
              <w:left w:val="nil"/>
              <w:bottom w:val="nil"/>
              <w:right w:val="nil"/>
            </w:tcBorders>
          </w:tcPr>
          <w:p w:rsidR="004F7531" w:rsidRDefault="00D02081" w:rsidP="00761107">
            <w:pPr>
              <w:tabs>
                <w:tab w:val="left" w:pos="720"/>
                <w:tab w:val="left" w:pos="3600"/>
              </w:tabs>
              <w:spacing w:line="276" w:lineRule="auto"/>
              <w:rPr>
                <w:b/>
                <w:iCs/>
                <w:szCs w:val="24"/>
                <w:lang w:val="tg-Cyrl-TJ"/>
              </w:rPr>
            </w:pPr>
            <w:r w:rsidRPr="00D02081">
              <w:rPr>
                <w:b/>
                <w:iCs/>
                <w:szCs w:val="24"/>
                <w:lang w:val="tg-Cyrl-TJ"/>
              </w:rPr>
              <w:t>1.2.Сармояг</w:t>
            </w:r>
            <w:r w:rsidR="00D556E7">
              <w:rPr>
                <w:b/>
                <w:iCs/>
                <w:szCs w:val="24"/>
                <w:lang w:val="tg-Cyrl-TJ"/>
              </w:rPr>
              <w:t>у</w:t>
            </w:r>
            <w:r w:rsidRPr="00D02081">
              <w:rPr>
                <w:b/>
                <w:iCs/>
                <w:szCs w:val="24"/>
                <w:lang w:val="tg-Cyrl-TJ"/>
              </w:rPr>
              <w:t>зориҳои афзалиятноки</w:t>
            </w:r>
            <w:r>
              <w:rPr>
                <w:b/>
                <w:iCs/>
                <w:szCs w:val="24"/>
                <w:lang w:val="tg-Cyrl-TJ"/>
              </w:rPr>
              <w:t xml:space="preserve"> </w:t>
            </w:r>
            <w:r w:rsidRPr="00D02081">
              <w:rPr>
                <w:b/>
                <w:iCs/>
                <w:szCs w:val="24"/>
                <w:lang w:val="tg-Cyrl-TJ"/>
              </w:rPr>
              <w:t>зерлоиҳаҳои аз ҷониби</w:t>
            </w:r>
            <w:r>
              <w:rPr>
                <w:b/>
                <w:iCs/>
                <w:szCs w:val="24"/>
                <w:lang w:val="tg-Cyrl-TJ"/>
              </w:rPr>
              <w:t xml:space="preserve"> </w:t>
            </w:r>
            <w:r w:rsidRPr="00D02081">
              <w:rPr>
                <w:b/>
                <w:iCs/>
                <w:szCs w:val="24"/>
                <w:lang w:val="tg-Cyrl-TJ"/>
              </w:rPr>
              <w:t>ҷомеа муайяншуда</w:t>
            </w:r>
            <w:r>
              <w:rPr>
                <w:b/>
                <w:iCs/>
                <w:szCs w:val="24"/>
                <w:lang w:val="tg-Cyrl-TJ"/>
              </w:rPr>
              <w:t xml:space="preserve"> </w:t>
            </w:r>
            <w:r w:rsidRPr="00D02081">
              <w:rPr>
                <w:b/>
                <w:iCs/>
                <w:szCs w:val="24"/>
                <w:lang w:val="tg-Cyrl-TJ"/>
              </w:rPr>
              <w:t>(рӯйхат аз рӯи дараҷабандии афзалият)</w:t>
            </w:r>
            <w:r>
              <w:rPr>
                <w:b/>
                <w:iCs/>
                <w:szCs w:val="24"/>
                <w:lang w:val="tg-Cyrl-TJ"/>
              </w:rPr>
              <w:t>:</w:t>
            </w:r>
          </w:p>
          <w:p w:rsidR="00F26F86" w:rsidRDefault="00F26F86" w:rsidP="00761107">
            <w:pPr>
              <w:tabs>
                <w:tab w:val="left" w:pos="720"/>
                <w:tab w:val="left" w:pos="3600"/>
              </w:tabs>
              <w:spacing w:line="276" w:lineRule="auto"/>
              <w:rPr>
                <w:bCs/>
                <w:i/>
                <w:szCs w:val="24"/>
                <w:lang w:val="tg-Cyrl-TJ"/>
              </w:rPr>
            </w:pPr>
          </w:p>
          <w:p w:rsidR="00D15116" w:rsidRPr="00F26F86" w:rsidRDefault="00463355" w:rsidP="00761107">
            <w:pPr>
              <w:tabs>
                <w:tab w:val="left" w:pos="720"/>
                <w:tab w:val="left" w:pos="3600"/>
              </w:tabs>
              <w:spacing w:line="276" w:lineRule="auto"/>
              <w:rPr>
                <w:bCs/>
                <w:i/>
                <w:szCs w:val="24"/>
                <w:lang w:val="tg-Cyrl-TJ"/>
              </w:rPr>
            </w:pPr>
            <w:r>
              <w:rPr>
                <w:bCs/>
                <w:i/>
                <w:szCs w:val="24"/>
                <w:lang w:val="tg-Cyrl-TJ"/>
              </w:rPr>
              <w:t>С</w:t>
            </w:r>
            <w:r w:rsidR="007F0C86">
              <w:rPr>
                <w:bCs/>
                <w:i/>
                <w:szCs w:val="24"/>
                <w:lang w:val="tg-Cyrl-TJ"/>
              </w:rPr>
              <w:t>анаи 18</w:t>
            </w:r>
            <w:r w:rsidR="00D556E7">
              <w:rPr>
                <w:bCs/>
                <w:i/>
                <w:szCs w:val="24"/>
                <w:lang w:val="tg-Cyrl-TJ"/>
              </w:rPr>
              <w:t xml:space="preserve"> </w:t>
            </w:r>
            <w:r w:rsidR="00D02081" w:rsidRPr="00F26F86">
              <w:rPr>
                <w:bCs/>
                <w:i/>
                <w:szCs w:val="24"/>
                <w:lang w:val="tg-Cyrl-TJ"/>
              </w:rPr>
              <w:t>ф</w:t>
            </w:r>
            <w:r w:rsidR="007F0C86">
              <w:rPr>
                <w:bCs/>
                <w:i/>
                <w:szCs w:val="24"/>
                <w:lang w:val="tg-Cyrl-TJ"/>
              </w:rPr>
              <w:t>еврали соли 2022 бо иштироки 78</w:t>
            </w:r>
            <w:r w:rsidR="00D556E7">
              <w:rPr>
                <w:bCs/>
                <w:i/>
                <w:szCs w:val="24"/>
                <w:lang w:val="tg-Cyrl-TJ"/>
              </w:rPr>
              <w:t xml:space="preserve"> </w:t>
            </w:r>
            <w:r w:rsidR="007F0C86">
              <w:rPr>
                <w:bCs/>
                <w:i/>
                <w:szCs w:val="24"/>
                <w:lang w:val="tg-Cyrl-TJ"/>
              </w:rPr>
              <w:t>нафар, аз ҷумла 41</w:t>
            </w:r>
            <w:r w:rsidR="00D556E7">
              <w:rPr>
                <w:bCs/>
                <w:i/>
                <w:szCs w:val="24"/>
                <w:lang w:val="tg-Cyrl-TJ"/>
              </w:rPr>
              <w:t xml:space="preserve"> </w:t>
            </w:r>
            <w:r w:rsidR="00D02081" w:rsidRPr="00F26F86">
              <w:rPr>
                <w:bCs/>
                <w:i/>
                <w:szCs w:val="24"/>
                <w:lang w:val="tg-Cyrl-TJ"/>
              </w:rPr>
              <w:t>нафар зан</w:t>
            </w:r>
            <w:r w:rsidR="00D556E7">
              <w:rPr>
                <w:bCs/>
                <w:i/>
                <w:szCs w:val="24"/>
                <w:lang w:val="tg-Cyrl-TJ"/>
              </w:rPr>
              <w:t xml:space="preserve"> </w:t>
            </w:r>
            <w:r w:rsidR="007F0C86">
              <w:rPr>
                <w:bCs/>
                <w:i/>
                <w:szCs w:val="24"/>
                <w:lang w:val="tg-Cyrl-TJ"/>
              </w:rPr>
              <w:t>(20</w:t>
            </w:r>
            <w:r w:rsidR="00D556E7">
              <w:rPr>
                <w:bCs/>
                <w:i/>
                <w:szCs w:val="24"/>
                <w:lang w:val="tg-Cyrl-TJ"/>
              </w:rPr>
              <w:t xml:space="preserve"> </w:t>
            </w:r>
            <w:r w:rsidR="007F0C86">
              <w:rPr>
                <w:bCs/>
                <w:i/>
                <w:szCs w:val="24"/>
                <w:lang w:val="tg-Cyrl-TJ"/>
              </w:rPr>
              <w:t>нафар ҷавонон), 37</w:t>
            </w:r>
            <w:r w:rsidR="00D556E7">
              <w:rPr>
                <w:bCs/>
                <w:i/>
                <w:szCs w:val="24"/>
                <w:lang w:val="tg-Cyrl-TJ"/>
              </w:rPr>
              <w:t xml:space="preserve"> </w:t>
            </w:r>
            <w:r w:rsidR="00392436">
              <w:rPr>
                <w:bCs/>
                <w:i/>
                <w:szCs w:val="24"/>
                <w:lang w:val="tg-Cyrl-TJ"/>
              </w:rPr>
              <w:t xml:space="preserve">нафар </w:t>
            </w:r>
            <w:r w:rsidR="007F0C86">
              <w:rPr>
                <w:bCs/>
                <w:i/>
                <w:szCs w:val="24"/>
                <w:lang w:val="tg-Cyrl-TJ"/>
              </w:rPr>
              <w:t>мардон (19</w:t>
            </w:r>
            <w:r w:rsidR="00D556E7">
              <w:rPr>
                <w:bCs/>
                <w:i/>
                <w:szCs w:val="24"/>
                <w:lang w:val="tg-Cyrl-TJ"/>
              </w:rPr>
              <w:t xml:space="preserve"> </w:t>
            </w:r>
            <w:r w:rsidR="00D02081" w:rsidRPr="00F26F86">
              <w:rPr>
                <w:bCs/>
                <w:i/>
                <w:szCs w:val="24"/>
                <w:lang w:val="tg-Cyrl-TJ"/>
              </w:rPr>
              <w:t>нафар ҷавонон</w:t>
            </w:r>
            <w:r w:rsidR="00D15116" w:rsidRPr="00F26F86">
              <w:rPr>
                <w:bCs/>
                <w:i/>
                <w:szCs w:val="24"/>
                <w:lang w:val="tg-Cyrl-TJ"/>
              </w:rPr>
              <w:t>) маҷлиси муайян кардани афзалияти деҳа барг</w:t>
            </w:r>
            <w:r w:rsidR="00D556E7">
              <w:rPr>
                <w:bCs/>
                <w:i/>
                <w:szCs w:val="24"/>
                <w:lang w:val="tg-Cyrl-TJ"/>
              </w:rPr>
              <w:t>у</w:t>
            </w:r>
            <w:r w:rsidR="00D15116" w:rsidRPr="00F26F86">
              <w:rPr>
                <w:bCs/>
                <w:i/>
                <w:szCs w:val="24"/>
                <w:lang w:val="tg-Cyrl-TJ"/>
              </w:rPr>
              <w:t>зор ва чунин ҷамъбаст гардид:</w:t>
            </w:r>
          </w:p>
          <w:p w:rsidR="00D15116" w:rsidRPr="00E9482D" w:rsidRDefault="00E9482D" w:rsidP="00E9482D">
            <w:pPr>
              <w:pStyle w:val="ad"/>
              <w:numPr>
                <w:ilvl w:val="0"/>
                <w:numId w:val="34"/>
              </w:numPr>
              <w:tabs>
                <w:tab w:val="left" w:pos="720"/>
                <w:tab w:val="left" w:pos="3600"/>
              </w:tabs>
              <w:spacing w:line="276" w:lineRule="auto"/>
              <w:rPr>
                <w:bCs/>
                <w:i/>
                <w:szCs w:val="24"/>
                <w:lang w:val="tg-Cyrl-TJ"/>
              </w:rPr>
            </w:pPr>
            <w:r w:rsidRPr="00E9482D">
              <w:rPr>
                <w:bCs/>
                <w:i/>
                <w:szCs w:val="24"/>
                <w:lang w:val="tg-Cyrl-TJ"/>
              </w:rPr>
              <w:t>Сохтмони роҳҳои дохили деҳа</w:t>
            </w:r>
            <w:r w:rsidR="00333216" w:rsidRPr="00E9482D">
              <w:rPr>
                <w:bCs/>
                <w:i/>
                <w:szCs w:val="24"/>
                <w:lang w:val="tg-Cyrl-TJ"/>
              </w:rPr>
              <w:t xml:space="preserve">, </w:t>
            </w:r>
            <w:r w:rsidR="00D556E7" w:rsidRPr="00E9482D">
              <w:rPr>
                <w:bCs/>
                <w:i/>
                <w:szCs w:val="24"/>
                <w:lang w:val="tg-Cyrl-TJ"/>
              </w:rPr>
              <w:t xml:space="preserve"> </w:t>
            </w:r>
            <w:r w:rsidR="007F0C86">
              <w:rPr>
                <w:bCs/>
                <w:i/>
                <w:szCs w:val="24"/>
                <w:lang w:val="tg-Cyrl-TJ"/>
              </w:rPr>
              <w:t>56</w:t>
            </w:r>
            <w:r w:rsidR="00FE1010" w:rsidRPr="00E9482D">
              <w:rPr>
                <w:bCs/>
                <w:i/>
                <w:szCs w:val="24"/>
                <w:lang w:val="tg-Cyrl-TJ"/>
              </w:rPr>
              <w:t xml:space="preserve"> </w:t>
            </w:r>
            <w:r w:rsidRPr="00E9482D">
              <w:rPr>
                <w:bCs/>
                <w:i/>
                <w:szCs w:val="24"/>
                <w:lang w:val="tg-Cyrl-TJ"/>
              </w:rPr>
              <w:t>овоз;</w:t>
            </w:r>
          </w:p>
          <w:p w:rsidR="00D02081" w:rsidRPr="00E9482D" w:rsidRDefault="007F0C86" w:rsidP="00E9482D">
            <w:pPr>
              <w:pStyle w:val="ad"/>
              <w:numPr>
                <w:ilvl w:val="0"/>
                <w:numId w:val="34"/>
              </w:numPr>
              <w:tabs>
                <w:tab w:val="left" w:pos="720"/>
                <w:tab w:val="left" w:pos="3600"/>
              </w:tabs>
              <w:spacing w:line="276" w:lineRule="auto"/>
              <w:rPr>
                <w:b/>
                <w:iCs/>
                <w:szCs w:val="24"/>
                <w:lang w:val="tg-Cyrl-TJ"/>
              </w:rPr>
            </w:pPr>
            <w:r>
              <w:rPr>
                <w:bCs/>
                <w:i/>
                <w:szCs w:val="24"/>
                <w:lang w:val="tg-Cyrl-TJ"/>
              </w:rPr>
              <w:t>Сохтмони муассисаи таълими ибтидо</w:t>
            </w:r>
            <w:r w:rsidR="003A651E">
              <w:rPr>
                <w:bCs/>
                <w:i/>
                <w:szCs w:val="24"/>
                <w:lang w:val="tg-Cyrl-TJ"/>
              </w:rPr>
              <w:t>ӣ</w:t>
            </w:r>
            <w:r w:rsidR="00D556E7" w:rsidRPr="00E9482D">
              <w:rPr>
                <w:bCs/>
                <w:i/>
                <w:szCs w:val="24"/>
                <w:lang w:val="tg-Cyrl-TJ"/>
              </w:rPr>
              <w:t xml:space="preserve">,  </w:t>
            </w:r>
            <w:r>
              <w:rPr>
                <w:bCs/>
                <w:i/>
                <w:szCs w:val="24"/>
                <w:lang w:val="tg-Cyrl-TJ"/>
              </w:rPr>
              <w:t>11</w:t>
            </w:r>
            <w:r w:rsidR="00FE1010" w:rsidRPr="00E9482D">
              <w:rPr>
                <w:bCs/>
                <w:i/>
                <w:szCs w:val="24"/>
                <w:lang w:val="tg-Cyrl-TJ"/>
              </w:rPr>
              <w:t xml:space="preserve"> </w:t>
            </w:r>
            <w:r w:rsidR="00D15116" w:rsidRPr="00E9482D">
              <w:rPr>
                <w:bCs/>
                <w:i/>
                <w:szCs w:val="24"/>
                <w:lang w:val="tg-Cyrl-TJ"/>
              </w:rPr>
              <w:t>овоз</w:t>
            </w:r>
            <w:r w:rsidR="00E9482D" w:rsidRPr="00E9482D">
              <w:rPr>
                <w:bCs/>
                <w:i/>
                <w:szCs w:val="24"/>
                <w:lang w:val="tg-Cyrl-TJ"/>
              </w:rPr>
              <w:t>.</w:t>
            </w:r>
            <w:r w:rsidR="00D02081" w:rsidRPr="00E9482D">
              <w:rPr>
                <w:b/>
                <w:iCs/>
                <w:szCs w:val="24"/>
                <w:lang w:val="tg-Cyrl-TJ"/>
              </w:rPr>
              <w:t xml:space="preserve"> </w:t>
            </w:r>
            <w:r w:rsidR="00D15116" w:rsidRPr="00E9482D">
              <w:rPr>
                <w:b/>
                <w:iCs/>
                <w:szCs w:val="24"/>
                <w:lang w:val="tg-Cyrl-TJ"/>
              </w:rPr>
              <w:t xml:space="preserve">   </w:t>
            </w:r>
          </w:p>
        </w:tc>
      </w:tr>
      <w:tr w:rsidR="004F7531" w:rsidRPr="003613D6" w:rsidTr="00E25102">
        <w:trPr>
          <w:trHeight w:val="260"/>
        </w:trPr>
        <w:tc>
          <w:tcPr>
            <w:tcW w:w="10065" w:type="dxa"/>
            <w:tcBorders>
              <w:top w:val="nil"/>
              <w:left w:val="nil"/>
              <w:bottom w:val="nil"/>
              <w:right w:val="nil"/>
            </w:tcBorders>
          </w:tcPr>
          <w:p w:rsidR="004F7531" w:rsidRPr="008F657F" w:rsidRDefault="004F7531" w:rsidP="00147A9B">
            <w:pPr>
              <w:tabs>
                <w:tab w:val="left" w:pos="720"/>
                <w:tab w:val="left" w:pos="3600"/>
              </w:tabs>
              <w:spacing w:line="276" w:lineRule="auto"/>
              <w:rPr>
                <w:sz w:val="22"/>
                <w:szCs w:val="22"/>
                <w:lang w:val="ru-RU"/>
              </w:rPr>
            </w:pPr>
          </w:p>
        </w:tc>
      </w:tr>
      <w:tr w:rsidR="003A651E" w:rsidRPr="003613D6" w:rsidTr="003A651E">
        <w:trPr>
          <w:trHeight w:val="260"/>
        </w:trPr>
        <w:tc>
          <w:tcPr>
            <w:tcW w:w="10065" w:type="dxa"/>
            <w:tcBorders>
              <w:top w:val="nil"/>
              <w:left w:val="nil"/>
              <w:bottom w:val="nil"/>
              <w:right w:val="nil"/>
            </w:tcBorders>
          </w:tcPr>
          <w:p w:rsidR="003A651E" w:rsidRPr="00672C10" w:rsidRDefault="003A651E" w:rsidP="003A651E">
            <w:pPr>
              <w:pStyle w:val="ad"/>
              <w:tabs>
                <w:tab w:val="left" w:pos="3600"/>
              </w:tabs>
              <w:ind w:left="0"/>
              <w:jc w:val="both"/>
              <w:rPr>
                <w:b/>
                <w:bCs/>
                <w:szCs w:val="24"/>
                <w:lang w:val="tg-Cyrl-TJ"/>
              </w:rPr>
            </w:pPr>
            <w:r w:rsidRPr="00672C10">
              <w:rPr>
                <w:b/>
                <w:bCs/>
                <w:szCs w:val="24"/>
                <w:lang w:val="tg-Cyrl-TJ"/>
              </w:rPr>
              <w:t>1.3 Тавсифи мушкилии интихобшуда ва чӣ тавр зерлоиҳаи интихобшуда барои ҳали мушкилии муайяншуда пешбинӣ шудааст:</w:t>
            </w:r>
          </w:p>
          <w:p w:rsidR="003A651E" w:rsidRDefault="003A651E" w:rsidP="003A651E">
            <w:pPr>
              <w:tabs>
                <w:tab w:val="left" w:pos="3600"/>
              </w:tabs>
              <w:jc w:val="both"/>
              <w:rPr>
                <w:bCs/>
                <w:i/>
                <w:szCs w:val="24"/>
                <w:lang w:val="tg-Cyrl-TJ"/>
              </w:rPr>
            </w:pPr>
          </w:p>
          <w:p w:rsidR="003A651E" w:rsidRPr="00F26F86" w:rsidRDefault="003A651E" w:rsidP="003A651E">
            <w:pPr>
              <w:tabs>
                <w:tab w:val="left" w:pos="3600"/>
              </w:tabs>
              <w:jc w:val="both"/>
              <w:rPr>
                <w:bCs/>
                <w:i/>
                <w:szCs w:val="24"/>
                <w:lang w:val="tg-Cyrl-TJ"/>
              </w:rPr>
            </w:pPr>
            <w:r>
              <w:rPr>
                <w:bCs/>
                <w:i/>
                <w:szCs w:val="24"/>
                <w:lang w:val="tg-Cyrl-TJ"/>
              </w:rPr>
              <w:t>Зерлоиҳаи грантии</w:t>
            </w:r>
            <w:r w:rsidRPr="00F26F86">
              <w:rPr>
                <w:bCs/>
                <w:i/>
                <w:szCs w:val="24"/>
                <w:lang w:val="tg-Cyrl-TJ"/>
              </w:rPr>
              <w:t xml:space="preserve"> интихобгардида мушкилоти зеринро ҳал менамояд:</w:t>
            </w:r>
          </w:p>
          <w:p w:rsidR="003A651E" w:rsidRPr="00F26F86" w:rsidRDefault="003A651E" w:rsidP="003A651E">
            <w:pPr>
              <w:pStyle w:val="ad"/>
              <w:numPr>
                <w:ilvl w:val="0"/>
                <w:numId w:val="35"/>
              </w:numPr>
              <w:tabs>
                <w:tab w:val="left" w:pos="3600"/>
              </w:tabs>
              <w:jc w:val="both"/>
              <w:rPr>
                <w:bCs/>
                <w:i/>
                <w:szCs w:val="24"/>
                <w:lang w:val="tg-Cyrl-TJ"/>
              </w:rPr>
            </w:pPr>
            <w:r>
              <w:rPr>
                <w:bCs/>
                <w:i/>
                <w:szCs w:val="24"/>
                <w:lang w:val="tg-Cyrl-TJ"/>
              </w:rPr>
              <w:t>Дастрасии хонандагони хурдсол ва омузгорон ба мактаби ибтидоӣ дар деҳа;</w:t>
            </w:r>
          </w:p>
          <w:p w:rsidR="003A651E" w:rsidRDefault="003A651E" w:rsidP="003A651E">
            <w:pPr>
              <w:pStyle w:val="ad"/>
              <w:numPr>
                <w:ilvl w:val="0"/>
                <w:numId w:val="35"/>
              </w:numPr>
              <w:tabs>
                <w:tab w:val="left" w:pos="3600"/>
              </w:tabs>
              <w:jc w:val="both"/>
              <w:rPr>
                <w:bCs/>
                <w:i/>
                <w:szCs w:val="24"/>
                <w:lang w:val="tg-Cyrl-TJ"/>
              </w:rPr>
            </w:pPr>
            <w:r>
              <w:rPr>
                <w:bCs/>
                <w:i/>
                <w:szCs w:val="24"/>
                <w:lang w:val="tg-Cyrl-TJ"/>
              </w:rPr>
              <w:t xml:space="preserve">Беҳтар шудани шароити таълим дар деҳа </w:t>
            </w:r>
          </w:p>
          <w:p w:rsidR="003A651E" w:rsidRPr="00F26F86" w:rsidRDefault="003A651E" w:rsidP="003A651E">
            <w:pPr>
              <w:pStyle w:val="ad"/>
              <w:numPr>
                <w:ilvl w:val="0"/>
                <w:numId w:val="35"/>
              </w:numPr>
              <w:tabs>
                <w:tab w:val="left" w:pos="3600"/>
              </w:tabs>
              <w:jc w:val="both"/>
              <w:rPr>
                <w:bCs/>
                <w:i/>
                <w:szCs w:val="24"/>
                <w:lang w:val="tg-Cyrl-TJ"/>
              </w:rPr>
            </w:pPr>
            <w:r>
              <w:rPr>
                <w:bCs/>
                <w:i/>
                <w:szCs w:val="24"/>
                <w:lang w:val="tg-Cyrl-TJ"/>
              </w:rPr>
              <w:t>Сифатан боло рафтани сатҳи таълим дар муассиса.</w:t>
            </w:r>
          </w:p>
          <w:p w:rsidR="003A651E" w:rsidRPr="00510FDC" w:rsidRDefault="003A651E" w:rsidP="003A651E">
            <w:pPr>
              <w:pStyle w:val="ad"/>
              <w:tabs>
                <w:tab w:val="left" w:pos="3600"/>
              </w:tabs>
              <w:jc w:val="both"/>
              <w:rPr>
                <w:b/>
                <w:i/>
                <w:szCs w:val="24"/>
                <w:lang w:val="tg-Cyrl-TJ"/>
              </w:rPr>
            </w:pPr>
          </w:p>
        </w:tc>
      </w:tr>
    </w:tbl>
    <w:p w:rsidR="003A651E" w:rsidRPr="00507167" w:rsidRDefault="003A651E" w:rsidP="003A651E">
      <w:pPr>
        <w:tabs>
          <w:tab w:val="left" w:pos="720"/>
          <w:tab w:val="left" w:pos="3600"/>
        </w:tabs>
        <w:ind w:right="142"/>
        <w:rPr>
          <w:sz w:val="22"/>
          <w:szCs w:val="22"/>
          <w:lang w:val="tg-Cyrl-TJ"/>
        </w:rPr>
      </w:pPr>
    </w:p>
    <w:p w:rsidR="003A651E" w:rsidRPr="00B1095D" w:rsidRDefault="003A651E" w:rsidP="003A651E">
      <w:pPr>
        <w:pStyle w:val="ad"/>
        <w:numPr>
          <w:ilvl w:val="1"/>
          <w:numId w:val="36"/>
        </w:numPr>
        <w:tabs>
          <w:tab w:val="left" w:pos="3600"/>
        </w:tabs>
        <w:spacing w:line="276" w:lineRule="auto"/>
        <w:rPr>
          <w:szCs w:val="24"/>
          <w:lang w:val="tg-Cyrl-TJ"/>
        </w:rPr>
      </w:pPr>
      <w:r w:rsidRPr="00B1095D">
        <w:rPr>
          <w:b/>
          <w:bCs/>
          <w:szCs w:val="24"/>
          <w:lang w:val="tg-Cyrl-TJ"/>
        </w:rPr>
        <w:t>Ҳадафи зерлоиҳа</w:t>
      </w:r>
      <w:r w:rsidRPr="00B1095D">
        <w:rPr>
          <w:szCs w:val="24"/>
          <w:lang w:val="tg-Cyrl-TJ"/>
        </w:rPr>
        <w:t xml:space="preserve"> (деҳа ба чӣ ноил шудан мехоҳад?):</w:t>
      </w:r>
    </w:p>
    <w:p w:rsidR="003A651E" w:rsidRPr="00B1095D" w:rsidRDefault="003A651E" w:rsidP="003A651E">
      <w:pPr>
        <w:tabs>
          <w:tab w:val="left" w:pos="3600"/>
        </w:tabs>
        <w:spacing w:line="276" w:lineRule="auto"/>
        <w:rPr>
          <w:i/>
          <w:iCs/>
          <w:szCs w:val="24"/>
          <w:lang w:val="tg-Cyrl-TJ"/>
        </w:rPr>
      </w:pPr>
      <w:r>
        <w:rPr>
          <w:i/>
          <w:iCs/>
          <w:szCs w:val="24"/>
          <w:lang w:val="tg-Cyrl-TJ"/>
        </w:rPr>
        <w:t>1.  Деҳа соҳиби мактаби ибтидоӣ мешавад;</w:t>
      </w:r>
    </w:p>
    <w:p w:rsidR="003A651E" w:rsidRPr="00F26F86" w:rsidRDefault="003A651E" w:rsidP="003A651E">
      <w:pPr>
        <w:tabs>
          <w:tab w:val="left" w:pos="3600"/>
        </w:tabs>
        <w:spacing w:line="276" w:lineRule="auto"/>
        <w:rPr>
          <w:i/>
          <w:iCs/>
          <w:szCs w:val="24"/>
          <w:lang w:val="tg-Cyrl-TJ"/>
        </w:rPr>
      </w:pPr>
      <w:r w:rsidRPr="00F26F86">
        <w:rPr>
          <w:i/>
          <w:iCs/>
          <w:szCs w:val="24"/>
          <w:lang w:val="tg-Cyrl-TJ"/>
        </w:rPr>
        <w:t>2.</w:t>
      </w:r>
      <w:r>
        <w:rPr>
          <w:i/>
          <w:iCs/>
          <w:szCs w:val="24"/>
          <w:lang w:val="tg-Cyrl-TJ"/>
        </w:rPr>
        <w:t xml:space="preserve"> Муассисаи таълимӣ бо таҷҳизоти ва лавозимоти таълими муҷаҳаз гардонида мешавад;</w:t>
      </w:r>
    </w:p>
    <w:p w:rsidR="003A651E" w:rsidRPr="00F26F86" w:rsidRDefault="003A651E" w:rsidP="003A651E">
      <w:pPr>
        <w:tabs>
          <w:tab w:val="left" w:pos="3600"/>
        </w:tabs>
        <w:spacing w:line="276" w:lineRule="auto"/>
        <w:rPr>
          <w:i/>
          <w:iCs/>
          <w:szCs w:val="24"/>
          <w:lang w:val="tg-Cyrl-TJ"/>
        </w:rPr>
      </w:pPr>
      <w:r w:rsidRPr="00F26F86">
        <w:rPr>
          <w:i/>
          <w:iCs/>
          <w:szCs w:val="24"/>
          <w:lang w:val="tg-Cyrl-TJ"/>
        </w:rPr>
        <w:t>3.</w:t>
      </w:r>
      <w:r>
        <w:rPr>
          <w:i/>
          <w:iCs/>
          <w:szCs w:val="24"/>
          <w:lang w:val="tg-Cyrl-TJ"/>
        </w:rPr>
        <w:t xml:space="preserve"> Беҳтар кардани шароити таълиму тарбия</w:t>
      </w:r>
    </w:p>
    <w:p w:rsidR="003A651E" w:rsidRPr="00F26F86" w:rsidRDefault="003A651E" w:rsidP="003A651E">
      <w:pPr>
        <w:tabs>
          <w:tab w:val="left" w:pos="3600"/>
        </w:tabs>
        <w:spacing w:line="276" w:lineRule="auto"/>
        <w:rPr>
          <w:i/>
          <w:iCs/>
          <w:szCs w:val="24"/>
          <w:lang w:val="tg-Cyrl-TJ"/>
        </w:rPr>
      </w:pPr>
    </w:p>
    <w:p w:rsidR="003A651E" w:rsidRDefault="003A651E" w:rsidP="003A651E">
      <w:pPr>
        <w:tabs>
          <w:tab w:val="left" w:pos="720"/>
          <w:tab w:val="left" w:pos="3960"/>
        </w:tabs>
        <w:rPr>
          <w:szCs w:val="24"/>
          <w:lang w:val="tg-Cyrl-TJ"/>
        </w:rPr>
      </w:pPr>
    </w:p>
    <w:p w:rsidR="003A651E" w:rsidRDefault="003A651E" w:rsidP="003A651E">
      <w:pPr>
        <w:pStyle w:val="ad"/>
        <w:numPr>
          <w:ilvl w:val="1"/>
          <w:numId w:val="37"/>
        </w:numPr>
        <w:tabs>
          <w:tab w:val="left" w:pos="720"/>
          <w:tab w:val="left" w:pos="3960"/>
        </w:tabs>
        <w:ind w:left="426" w:hanging="435"/>
        <w:rPr>
          <w:szCs w:val="24"/>
          <w:lang w:val="tg-Cyrl-TJ"/>
        </w:rPr>
      </w:pPr>
      <w:r w:rsidRPr="003103F2">
        <w:rPr>
          <w:b/>
          <w:bCs/>
          <w:szCs w:val="24"/>
          <w:lang w:val="tg-Cyrl-TJ"/>
        </w:rPr>
        <w:t>Натиҷаҳои пешбинишуда аз зерлоиҳа</w:t>
      </w:r>
      <w:r w:rsidRPr="003103F2">
        <w:rPr>
          <w:szCs w:val="24"/>
          <w:lang w:val="tg-Cyrl-TJ"/>
        </w:rPr>
        <w:t xml:space="preserve"> (лутфан 2-3 нишондиҳандаро барои арзёбӣ номбар кунед, ки оё лоиҳа ба ҳадафи худ расид ё не):</w:t>
      </w:r>
    </w:p>
    <w:p w:rsidR="003A651E" w:rsidRDefault="003A651E" w:rsidP="003A651E">
      <w:pPr>
        <w:pStyle w:val="ad"/>
        <w:tabs>
          <w:tab w:val="left" w:pos="720"/>
          <w:tab w:val="left" w:pos="3960"/>
        </w:tabs>
        <w:ind w:left="426"/>
        <w:rPr>
          <w:b/>
          <w:bCs/>
          <w:i/>
          <w:iCs/>
          <w:szCs w:val="24"/>
          <w:lang w:val="tg-Cyrl-TJ"/>
        </w:rPr>
      </w:pPr>
    </w:p>
    <w:p w:rsidR="003A651E" w:rsidRDefault="003A651E" w:rsidP="003A651E">
      <w:pPr>
        <w:tabs>
          <w:tab w:val="left" w:pos="3600"/>
        </w:tabs>
        <w:spacing w:line="276" w:lineRule="auto"/>
        <w:rPr>
          <w:i/>
          <w:iCs/>
          <w:szCs w:val="24"/>
          <w:lang w:val="tg-Cyrl-TJ"/>
        </w:rPr>
      </w:pPr>
      <w:r w:rsidRPr="00F26F86">
        <w:rPr>
          <w:i/>
          <w:iCs/>
          <w:szCs w:val="24"/>
          <w:lang w:val="tg-Cyrl-TJ"/>
        </w:rPr>
        <w:t>1.</w:t>
      </w:r>
      <w:r>
        <w:rPr>
          <w:i/>
          <w:iCs/>
          <w:szCs w:val="24"/>
          <w:lang w:val="tg-Cyrl-TJ"/>
        </w:rPr>
        <w:t xml:space="preserve">  Шароити таълиму тарбия барои хонандагони хурдсол беҳтар мешавад;  </w:t>
      </w:r>
    </w:p>
    <w:p w:rsidR="003A651E" w:rsidRPr="00F26F86" w:rsidRDefault="003A651E" w:rsidP="003A651E">
      <w:pPr>
        <w:tabs>
          <w:tab w:val="left" w:pos="3600"/>
        </w:tabs>
        <w:spacing w:line="276" w:lineRule="auto"/>
        <w:rPr>
          <w:i/>
          <w:iCs/>
          <w:szCs w:val="24"/>
          <w:lang w:val="tg-Cyrl-TJ"/>
        </w:rPr>
      </w:pPr>
      <w:r>
        <w:rPr>
          <w:i/>
          <w:iCs/>
          <w:szCs w:val="24"/>
          <w:lang w:val="tg-Cyrl-TJ"/>
        </w:rPr>
        <w:t>2.  Сатҳи дониши хонандагон дар муассисаи таълимӣ боло меравад;</w:t>
      </w:r>
    </w:p>
    <w:p w:rsidR="003A651E" w:rsidRPr="003E42DE" w:rsidRDefault="003A651E" w:rsidP="003A651E">
      <w:pPr>
        <w:tabs>
          <w:tab w:val="left" w:pos="720"/>
          <w:tab w:val="left" w:pos="3960"/>
        </w:tabs>
        <w:jc w:val="both"/>
        <w:rPr>
          <w:i/>
          <w:iCs/>
          <w:szCs w:val="24"/>
          <w:lang w:val="tg-Cyrl-TJ"/>
        </w:rPr>
      </w:pPr>
    </w:p>
    <w:p w:rsidR="003A651E" w:rsidRPr="00F26F86" w:rsidRDefault="003A651E" w:rsidP="003A651E">
      <w:pPr>
        <w:pStyle w:val="ad"/>
        <w:tabs>
          <w:tab w:val="left" w:pos="720"/>
          <w:tab w:val="left" w:pos="3960"/>
        </w:tabs>
        <w:ind w:left="426" w:hanging="426"/>
        <w:jc w:val="both"/>
        <w:rPr>
          <w:i/>
          <w:iCs/>
          <w:szCs w:val="24"/>
          <w:lang w:val="tg-Cyrl-TJ"/>
        </w:rPr>
      </w:pPr>
    </w:p>
    <w:p w:rsidR="003A651E" w:rsidRDefault="003A651E" w:rsidP="003A651E">
      <w:pPr>
        <w:pStyle w:val="ad"/>
        <w:numPr>
          <w:ilvl w:val="1"/>
          <w:numId w:val="37"/>
        </w:numPr>
        <w:tabs>
          <w:tab w:val="left" w:pos="720"/>
          <w:tab w:val="left" w:pos="3600"/>
        </w:tabs>
        <w:ind w:hanging="435"/>
        <w:rPr>
          <w:szCs w:val="24"/>
          <w:lang w:val="tg-Cyrl-TJ"/>
        </w:rPr>
      </w:pPr>
      <w:r w:rsidRPr="00672C10">
        <w:rPr>
          <w:b/>
          <w:bCs/>
          <w:szCs w:val="24"/>
          <w:lang w:val="tg-Cyrl-TJ"/>
        </w:rPr>
        <w:t>Ҷузъҳои зерлоиҳа:</w:t>
      </w:r>
      <w:r w:rsidRPr="00672C10">
        <w:rPr>
          <w:szCs w:val="24"/>
          <w:lang w:val="tg-Cyrl-TJ"/>
        </w:rPr>
        <w:t xml:space="preserve"> (ҳадди ақал 2-3 вазифаҳоеро номбар кунед, ки бояд аз оғози татбиқ то анҷоми онҳо иҷро шаванд):</w:t>
      </w:r>
    </w:p>
    <w:p w:rsidR="003A651E" w:rsidRDefault="003A651E" w:rsidP="003A651E">
      <w:pPr>
        <w:pStyle w:val="ad"/>
        <w:tabs>
          <w:tab w:val="left" w:pos="720"/>
          <w:tab w:val="left" w:pos="3600"/>
        </w:tabs>
        <w:ind w:left="435"/>
        <w:rPr>
          <w:b/>
          <w:bCs/>
          <w:i/>
          <w:iCs/>
          <w:szCs w:val="24"/>
          <w:lang w:val="tg-Cyrl-TJ"/>
        </w:rPr>
      </w:pPr>
    </w:p>
    <w:p w:rsidR="003A651E" w:rsidRPr="00F26F86" w:rsidRDefault="003A651E" w:rsidP="003A651E">
      <w:pPr>
        <w:pStyle w:val="ad"/>
        <w:tabs>
          <w:tab w:val="left" w:pos="720"/>
          <w:tab w:val="left" w:pos="3600"/>
        </w:tabs>
        <w:ind w:left="426" w:hanging="435"/>
        <w:rPr>
          <w:i/>
          <w:iCs/>
          <w:szCs w:val="24"/>
          <w:lang w:val="tg-Cyrl-TJ"/>
        </w:rPr>
      </w:pPr>
      <w:r>
        <w:rPr>
          <w:i/>
          <w:iCs/>
          <w:szCs w:val="24"/>
          <w:lang w:val="tg-Cyrl-TJ"/>
        </w:rPr>
        <w:t xml:space="preserve"> </w:t>
      </w:r>
      <w:r w:rsidRPr="00F26F86">
        <w:rPr>
          <w:i/>
          <w:iCs/>
          <w:szCs w:val="24"/>
          <w:lang w:val="tg-Cyrl-TJ"/>
        </w:rPr>
        <w:t>1.</w:t>
      </w:r>
      <w:r>
        <w:rPr>
          <w:i/>
          <w:iCs/>
          <w:szCs w:val="24"/>
          <w:lang w:val="tg-Cyrl-TJ"/>
        </w:rPr>
        <w:t xml:space="preserve">    Иҷрои корҳои замини дар макони сохтмони мактаби ибтидоӣ;</w:t>
      </w:r>
    </w:p>
    <w:p w:rsidR="003A651E" w:rsidRDefault="003A651E" w:rsidP="003A651E">
      <w:pPr>
        <w:pStyle w:val="ad"/>
        <w:tabs>
          <w:tab w:val="left" w:pos="720"/>
          <w:tab w:val="left" w:pos="3600"/>
        </w:tabs>
        <w:ind w:left="426" w:hanging="435"/>
        <w:rPr>
          <w:i/>
          <w:iCs/>
          <w:szCs w:val="24"/>
          <w:lang w:val="tg-Cyrl-TJ"/>
        </w:rPr>
      </w:pPr>
      <w:r w:rsidRPr="00F26F86">
        <w:rPr>
          <w:i/>
          <w:iCs/>
          <w:szCs w:val="24"/>
          <w:lang w:val="tg-Cyrl-TJ"/>
        </w:rPr>
        <w:t>2.</w:t>
      </w:r>
      <w:r>
        <w:rPr>
          <w:i/>
          <w:iCs/>
          <w:szCs w:val="24"/>
          <w:lang w:val="tg-Cyrl-TJ"/>
        </w:rPr>
        <w:t xml:space="preserve">     Сохтмони мактаби ибтидоӣ дар деҳа;</w:t>
      </w:r>
    </w:p>
    <w:p w:rsidR="003A651E" w:rsidRDefault="003A651E" w:rsidP="003A651E">
      <w:pPr>
        <w:pStyle w:val="ad"/>
        <w:tabs>
          <w:tab w:val="left" w:pos="720"/>
          <w:tab w:val="left" w:pos="3600"/>
        </w:tabs>
        <w:ind w:left="426" w:hanging="435"/>
        <w:rPr>
          <w:i/>
          <w:iCs/>
          <w:szCs w:val="24"/>
          <w:lang w:val="tg-Cyrl-TJ"/>
        </w:rPr>
      </w:pPr>
      <w:r>
        <w:rPr>
          <w:i/>
          <w:iCs/>
          <w:szCs w:val="24"/>
          <w:lang w:val="tg-Cyrl-TJ"/>
        </w:rPr>
        <w:t>3.     Муҷаҳҳаз кардани синфхонаҳо бо мизу кӯрсиҳо ва дигар лавозимоти таълимӣ</w:t>
      </w:r>
    </w:p>
    <w:p w:rsidR="003A651E" w:rsidRPr="006820AC" w:rsidRDefault="003A651E" w:rsidP="003A651E">
      <w:pPr>
        <w:pStyle w:val="ad"/>
        <w:tabs>
          <w:tab w:val="left" w:pos="720"/>
          <w:tab w:val="left" w:pos="3600"/>
        </w:tabs>
        <w:ind w:left="426" w:hanging="435"/>
        <w:rPr>
          <w:lang w:val="tg-Cyrl-TJ"/>
        </w:rPr>
      </w:pPr>
    </w:p>
    <w:p w:rsidR="003A651E" w:rsidRPr="000734FF" w:rsidRDefault="003A651E" w:rsidP="003A651E">
      <w:pPr>
        <w:tabs>
          <w:tab w:val="left" w:pos="720"/>
          <w:tab w:val="left" w:pos="3960"/>
        </w:tabs>
        <w:spacing w:line="276" w:lineRule="auto"/>
        <w:rPr>
          <w:b/>
          <w:bCs/>
          <w:i/>
          <w:szCs w:val="24"/>
          <w:lang w:val="tg-Cyrl-TJ"/>
        </w:rPr>
      </w:pPr>
      <w:r w:rsidRPr="000734FF">
        <w:rPr>
          <w:b/>
          <w:bCs/>
          <w:szCs w:val="24"/>
          <w:lang w:val="tg-Cyrl-TJ"/>
        </w:rPr>
        <w:t>1.7 Таъсирнокӣ ба муҳити зист:</w:t>
      </w:r>
    </w:p>
    <w:p w:rsidR="003A651E" w:rsidRPr="00B7434C" w:rsidRDefault="003A651E" w:rsidP="003A651E">
      <w:pPr>
        <w:tabs>
          <w:tab w:val="left" w:pos="720"/>
          <w:tab w:val="left" w:pos="3960"/>
        </w:tabs>
        <w:rPr>
          <w:sz w:val="16"/>
          <w:szCs w:val="16"/>
          <w:lang w:val="tg-Cyrl-TJ"/>
        </w:rPr>
      </w:pPr>
    </w:p>
    <w:p w:rsidR="003A651E" w:rsidRPr="003E42DE" w:rsidRDefault="00770934" w:rsidP="003A651E">
      <w:pPr>
        <w:tabs>
          <w:tab w:val="left" w:pos="720"/>
          <w:tab w:val="left" w:pos="3960"/>
        </w:tabs>
        <w:ind w:left="1080"/>
        <w:rPr>
          <w:sz w:val="22"/>
          <w:szCs w:val="22"/>
          <w:lang w:val="tg-Cyrl-TJ"/>
        </w:rPr>
      </w:pPr>
      <w:bookmarkStart w:id="0" w:name="_Hlk97736288"/>
      <w:r>
        <w:rPr>
          <w:noProof/>
          <w:lang w:val="ru-RU"/>
        </w:rPr>
        <w:pict>
          <v:rect id="_x0000_s1043" style="position:absolute;left:0;text-align:left;margin-left:38.6pt;margin-top:.45pt;width:14.4pt;height:14.4pt;z-index:251688960;visibility:visible" o:allowincell="f" fillcolor="#84aa33 [3207]" strokecolor="#f2f2f2 [3041]" strokeweight="3pt">
            <v:shadow on="t" type="perspective" color="#415419 [1607]" opacity=".5" offset="1pt" offset2="-1pt"/>
          </v:rect>
        </w:pict>
      </w:r>
      <w:r>
        <w:rPr>
          <w:noProof/>
          <w:lang w:val="ru-RU"/>
        </w:rPr>
        <w:pict>
          <v:rect id="_x0000_s1042" style="position:absolute;left:0;text-align:left;margin-left:176.25pt;margin-top:.45pt;width:14.4pt;height:14.4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" o:allowincell="f"/>
        </w:pict>
      </w:r>
      <w:r>
        <w:rPr>
          <w:noProof/>
          <w:lang w:val="ru-RU"/>
        </w:rPr>
        <w:pict>
          <v:rect id="Rectangle 12" o:spid="_x0000_s1041" style="position:absolute;left:0;text-align:left;margin-left:338.4pt;margin-top:.05pt;width:14.4pt;height:14.4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" o:allowincell="f"/>
        </w:pict>
      </w:r>
      <w:r w:rsidR="003A651E" w:rsidRPr="003E42DE">
        <w:rPr>
          <w:sz w:val="22"/>
          <w:szCs w:val="22"/>
          <w:lang w:val="tg-Cyrl-TJ"/>
        </w:rPr>
        <w:t xml:space="preserve">  Мусбӣ                    </w:t>
      </w:r>
      <w:r w:rsidR="003A651E" w:rsidRPr="003E42DE">
        <w:rPr>
          <w:sz w:val="22"/>
          <w:szCs w:val="22"/>
          <w:lang w:val="tg-Cyrl-TJ"/>
        </w:rPr>
        <w:tab/>
        <w:t xml:space="preserve">Безарар </w:t>
      </w:r>
      <w:r w:rsidR="003A651E" w:rsidRPr="003E42DE">
        <w:rPr>
          <w:sz w:val="22"/>
          <w:szCs w:val="22"/>
          <w:lang w:val="tg-Cyrl-TJ"/>
        </w:rPr>
        <w:tab/>
      </w:r>
      <w:r w:rsidR="003A651E" w:rsidRPr="003E42DE">
        <w:rPr>
          <w:sz w:val="22"/>
          <w:szCs w:val="22"/>
          <w:lang w:val="tg-Cyrl-TJ"/>
        </w:rPr>
        <w:tab/>
      </w:r>
      <w:r w:rsidR="003A651E" w:rsidRPr="003E42DE">
        <w:rPr>
          <w:sz w:val="22"/>
          <w:szCs w:val="22"/>
          <w:lang w:val="tg-Cyrl-TJ"/>
        </w:rPr>
        <w:tab/>
      </w:r>
      <w:r w:rsidR="003A651E" w:rsidRPr="003E42DE">
        <w:rPr>
          <w:sz w:val="22"/>
          <w:szCs w:val="22"/>
          <w:lang w:val="tg-Cyrl-TJ"/>
        </w:rPr>
        <w:tab/>
        <w:t>Манфӣ</w:t>
      </w:r>
    </w:p>
    <w:bookmarkEnd w:id="0"/>
    <w:p w:rsidR="003A651E" w:rsidRDefault="003A651E" w:rsidP="003A651E">
      <w:pPr>
        <w:tabs>
          <w:tab w:val="left" w:pos="720"/>
          <w:tab w:val="left" w:pos="3960"/>
        </w:tabs>
        <w:rPr>
          <w:i/>
          <w:szCs w:val="28"/>
          <w:lang w:val="tg-Cyrl-TJ"/>
        </w:rPr>
      </w:pPr>
    </w:p>
    <w:p w:rsidR="003A651E" w:rsidRDefault="003A651E" w:rsidP="003A651E">
      <w:pPr>
        <w:tabs>
          <w:tab w:val="left" w:pos="720"/>
          <w:tab w:val="left" w:pos="3960"/>
        </w:tabs>
        <w:rPr>
          <w:i/>
          <w:szCs w:val="28"/>
          <w:lang w:val="tg-Cyrl-TJ"/>
        </w:rPr>
      </w:pPr>
    </w:p>
    <w:p w:rsidR="003A651E" w:rsidRDefault="003A651E" w:rsidP="003A651E">
      <w:pPr>
        <w:tabs>
          <w:tab w:val="left" w:pos="720"/>
          <w:tab w:val="left" w:pos="3960"/>
        </w:tabs>
        <w:jc w:val="both"/>
        <w:rPr>
          <w:i/>
          <w:szCs w:val="28"/>
          <w:lang w:val="tg-Cyrl-TJ"/>
        </w:rPr>
      </w:pPr>
      <w:r w:rsidRPr="00B7434C">
        <w:rPr>
          <w:i/>
          <w:szCs w:val="28"/>
          <w:lang w:val="tg-Cyrl-TJ"/>
        </w:rPr>
        <w:t>Лутфан ҳама гуна ҳолатҳои таъсири мусбат ё манфи</w:t>
      </w:r>
      <w:r>
        <w:rPr>
          <w:i/>
          <w:szCs w:val="28"/>
          <w:lang w:val="tg-Cyrl-TJ"/>
        </w:rPr>
        <w:t>ро ба</w:t>
      </w:r>
      <w:r w:rsidRPr="00B7434C">
        <w:rPr>
          <w:i/>
          <w:szCs w:val="28"/>
          <w:lang w:val="tg-Cyrl-TJ"/>
        </w:rPr>
        <w:t xml:space="preserve"> муҳити зист тавсиф кунед:</w:t>
      </w:r>
    </w:p>
    <w:p w:rsidR="003A651E" w:rsidRDefault="003A651E" w:rsidP="003A651E">
      <w:pPr>
        <w:tabs>
          <w:tab w:val="left" w:pos="720"/>
          <w:tab w:val="left" w:pos="3960"/>
        </w:tabs>
        <w:jc w:val="both"/>
        <w:rPr>
          <w:b/>
          <w:bCs/>
          <w:i/>
          <w:szCs w:val="28"/>
          <w:lang w:val="tg-Cyrl-TJ"/>
        </w:rPr>
      </w:pPr>
    </w:p>
    <w:p w:rsidR="003A651E" w:rsidRDefault="003A651E" w:rsidP="003A651E">
      <w:pPr>
        <w:pStyle w:val="ad"/>
        <w:numPr>
          <w:ilvl w:val="0"/>
          <w:numId w:val="26"/>
        </w:numPr>
        <w:tabs>
          <w:tab w:val="left" w:pos="567"/>
          <w:tab w:val="left" w:pos="3960"/>
        </w:tabs>
        <w:ind w:left="426" w:hanging="426"/>
        <w:jc w:val="both"/>
        <w:rPr>
          <w:i/>
          <w:szCs w:val="28"/>
          <w:lang w:val="tg-Cyrl-TJ"/>
        </w:rPr>
      </w:pPr>
      <w:r>
        <w:rPr>
          <w:i/>
          <w:szCs w:val="28"/>
          <w:lang w:val="tg-Cyrl-TJ"/>
        </w:rPr>
        <w:t>Лоиҳа ба муҳити зист таъсири манфӣ намерасонад;</w:t>
      </w:r>
    </w:p>
    <w:p w:rsidR="003A651E" w:rsidRDefault="003A651E" w:rsidP="003A651E">
      <w:pPr>
        <w:pStyle w:val="ad"/>
        <w:numPr>
          <w:ilvl w:val="0"/>
          <w:numId w:val="26"/>
        </w:numPr>
        <w:tabs>
          <w:tab w:val="left" w:pos="567"/>
          <w:tab w:val="left" w:pos="3960"/>
        </w:tabs>
        <w:ind w:left="426" w:hanging="426"/>
        <w:jc w:val="both"/>
        <w:rPr>
          <w:i/>
          <w:szCs w:val="28"/>
          <w:lang w:val="tg-Cyrl-TJ"/>
        </w:rPr>
      </w:pPr>
      <w:r>
        <w:rPr>
          <w:i/>
          <w:szCs w:val="28"/>
          <w:lang w:val="tg-Cyrl-TJ"/>
        </w:rPr>
        <w:t>Дар атрофи бинои мактаби ибтидоӣ корҳои ободонию кабудизоркунӣ гузаронида мешавад;</w:t>
      </w:r>
    </w:p>
    <w:p w:rsidR="003A651E" w:rsidRPr="00773EF3" w:rsidRDefault="003A651E" w:rsidP="003A651E">
      <w:pPr>
        <w:pStyle w:val="ad"/>
        <w:numPr>
          <w:ilvl w:val="0"/>
          <w:numId w:val="26"/>
        </w:numPr>
        <w:tabs>
          <w:tab w:val="left" w:pos="567"/>
          <w:tab w:val="left" w:pos="3960"/>
        </w:tabs>
        <w:ind w:left="426" w:hanging="426"/>
        <w:jc w:val="both"/>
        <w:rPr>
          <w:i/>
          <w:szCs w:val="28"/>
          <w:lang w:val="tg-Cyrl-TJ"/>
        </w:rPr>
      </w:pPr>
      <w:r>
        <w:rPr>
          <w:i/>
          <w:szCs w:val="28"/>
          <w:lang w:val="tg-Cyrl-TJ"/>
        </w:rPr>
        <w:t>Қисми зиёди корҳои сохтмони дар лоиҳа бе таъсиррсони ба меҳити зист иҷро карда мешавад.</w:t>
      </w:r>
    </w:p>
    <w:p w:rsidR="003A651E" w:rsidRDefault="003A651E" w:rsidP="003A651E">
      <w:pPr>
        <w:tabs>
          <w:tab w:val="left" w:pos="720"/>
          <w:tab w:val="left" w:pos="3960"/>
        </w:tabs>
        <w:rPr>
          <w:b/>
          <w:bCs/>
          <w:szCs w:val="24"/>
          <w:lang w:val="tg-Cyrl-TJ"/>
        </w:rPr>
      </w:pPr>
    </w:p>
    <w:p w:rsidR="003A651E" w:rsidRDefault="003A651E" w:rsidP="003A651E">
      <w:pPr>
        <w:tabs>
          <w:tab w:val="left" w:pos="720"/>
          <w:tab w:val="left" w:pos="3960"/>
        </w:tabs>
        <w:rPr>
          <w:b/>
          <w:bCs/>
          <w:szCs w:val="24"/>
          <w:lang w:val="tg-Cyrl-TJ"/>
        </w:rPr>
      </w:pPr>
      <w:r w:rsidRPr="005C6511">
        <w:rPr>
          <w:b/>
          <w:bCs/>
          <w:szCs w:val="24"/>
          <w:lang w:val="tg-Cyrl-TJ"/>
        </w:rPr>
        <w:t>1.8. Роҳҳое, ки  зерлоиҳа дар ҳалли масъалаҳои тағйирёбии иқлим, аз ҷумла равишҳои сарфакоронаи энергия ва энергияи тоза мусоидат мекунад:</w:t>
      </w:r>
    </w:p>
    <w:p w:rsidR="003A651E" w:rsidRDefault="003A651E" w:rsidP="003A651E">
      <w:pPr>
        <w:tabs>
          <w:tab w:val="left" w:pos="720"/>
          <w:tab w:val="left" w:pos="3960"/>
        </w:tabs>
        <w:rPr>
          <w:b/>
          <w:bCs/>
          <w:i/>
          <w:iCs/>
          <w:szCs w:val="24"/>
          <w:lang w:val="tg-Cyrl-TJ"/>
        </w:rPr>
      </w:pPr>
    </w:p>
    <w:p w:rsidR="003A651E" w:rsidRPr="008937C6" w:rsidRDefault="003A651E" w:rsidP="003A651E">
      <w:pPr>
        <w:pStyle w:val="ad"/>
        <w:numPr>
          <w:ilvl w:val="0"/>
          <w:numId w:val="27"/>
        </w:numPr>
        <w:tabs>
          <w:tab w:val="left" w:pos="426"/>
          <w:tab w:val="left" w:pos="3960"/>
        </w:tabs>
        <w:ind w:left="426" w:hanging="426"/>
        <w:jc w:val="both"/>
        <w:rPr>
          <w:i/>
          <w:iCs/>
          <w:szCs w:val="24"/>
          <w:lang w:val="tg-Cyrl-TJ"/>
        </w:rPr>
      </w:pPr>
      <w:r>
        <w:rPr>
          <w:i/>
          <w:iCs/>
          <w:szCs w:val="24"/>
          <w:lang w:val="tg-Cyrl-TJ"/>
        </w:rPr>
        <w:t>Лоиҳаи мазкур дар ҳалли масъалаҳои тағйирёбии иқлим, сарфа кардани энергияи барқ тасири зиёд надорад.</w:t>
      </w:r>
    </w:p>
    <w:p w:rsidR="003A651E" w:rsidRDefault="003A651E" w:rsidP="003A651E">
      <w:pPr>
        <w:tabs>
          <w:tab w:val="left" w:pos="720"/>
          <w:tab w:val="left" w:pos="3960"/>
        </w:tabs>
        <w:rPr>
          <w:b/>
          <w:szCs w:val="24"/>
          <w:lang w:val="tg-Cyrl-TJ"/>
        </w:rPr>
      </w:pPr>
    </w:p>
    <w:p w:rsidR="003A651E" w:rsidRPr="005C6511" w:rsidRDefault="003A651E" w:rsidP="003A651E">
      <w:pPr>
        <w:tabs>
          <w:tab w:val="left" w:pos="720"/>
          <w:tab w:val="left" w:pos="3960"/>
        </w:tabs>
        <w:rPr>
          <w:b/>
          <w:szCs w:val="24"/>
          <w:lang w:val="tg-Cyrl-TJ"/>
        </w:rPr>
      </w:pPr>
      <w:r w:rsidRPr="005C6511">
        <w:rPr>
          <w:b/>
          <w:szCs w:val="24"/>
          <w:lang w:val="tg-Cyrl-TJ"/>
        </w:rPr>
        <w:t>1.9</w:t>
      </w:r>
      <w:r>
        <w:rPr>
          <w:b/>
          <w:szCs w:val="24"/>
          <w:lang w:val="tg-Cyrl-TJ"/>
        </w:rPr>
        <w:t xml:space="preserve"> </w:t>
      </w:r>
      <w:r w:rsidRPr="005C6511">
        <w:rPr>
          <w:b/>
          <w:szCs w:val="24"/>
          <w:lang w:val="tg-Cyrl-TJ"/>
        </w:rPr>
        <w:t>Роҳҳое, ки зерлоиҳа эҳтиёҷоти маъюбонро қонеъ мекунад?</w:t>
      </w:r>
    </w:p>
    <w:p w:rsidR="003A651E" w:rsidRDefault="003A651E" w:rsidP="003A651E">
      <w:pPr>
        <w:tabs>
          <w:tab w:val="left" w:pos="720"/>
          <w:tab w:val="left" w:pos="3600"/>
        </w:tabs>
        <w:rPr>
          <w:b/>
          <w:bCs/>
          <w:i/>
          <w:iCs/>
          <w:szCs w:val="22"/>
          <w:lang w:val="tg-Cyrl-TJ"/>
        </w:rPr>
      </w:pPr>
    </w:p>
    <w:p w:rsidR="003A651E" w:rsidRPr="00EB707F" w:rsidRDefault="003A651E" w:rsidP="003A651E">
      <w:pPr>
        <w:pStyle w:val="ad"/>
        <w:numPr>
          <w:ilvl w:val="0"/>
          <w:numId w:val="27"/>
        </w:numPr>
        <w:tabs>
          <w:tab w:val="left" w:pos="720"/>
          <w:tab w:val="left" w:pos="3600"/>
        </w:tabs>
        <w:jc w:val="both"/>
        <w:rPr>
          <w:i/>
          <w:iCs/>
          <w:szCs w:val="22"/>
          <w:lang w:val="tg-Cyrl-TJ"/>
        </w:rPr>
      </w:pPr>
      <w:r>
        <w:rPr>
          <w:i/>
          <w:iCs/>
          <w:szCs w:val="22"/>
          <w:lang w:val="tg-Cyrl-TJ"/>
        </w:rPr>
        <w:t xml:space="preserve"> Маъюбон дар баробари дигар сокинони деҳаи Бешкаппа истифодабарандаи комилҳуқуқи ин зерлоиҳа мебошанд;</w:t>
      </w:r>
    </w:p>
    <w:p w:rsidR="003A651E" w:rsidRDefault="003A651E" w:rsidP="003A6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Cs w:val="24"/>
          <w:lang w:val="tg-Cyrl-TJ"/>
        </w:rPr>
      </w:pPr>
    </w:p>
    <w:p w:rsidR="003A651E" w:rsidRDefault="003A651E" w:rsidP="003A6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Cs w:val="24"/>
          <w:lang w:val="tg-Cyrl-TJ"/>
        </w:rPr>
      </w:pPr>
      <w:r w:rsidRPr="00E8071A">
        <w:rPr>
          <w:b/>
          <w:bCs/>
          <w:szCs w:val="24"/>
          <w:lang w:val="tg-Cyrl-TJ"/>
        </w:rPr>
        <w:t>Доирачаи мувофиқро қайд кунед, ки оё пешниҳод далели моликияти заминро дар бар мегирад:</w:t>
      </w:r>
    </w:p>
    <w:p w:rsidR="003A651E" w:rsidRPr="00E8071A" w:rsidRDefault="003A651E" w:rsidP="003A6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Cs w:val="24"/>
          <w:lang w:val="tg-Cyrl-TJ"/>
        </w:rPr>
      </w:pPr>
    </w:p>
    <w:p w:rsidR="003A651E" w:rsidRPr="00F26F86" w:rsidRDefault="003A651E" w:rsidP="003A651E">
      <w:pPr>
        <w:pStyle w:val="ad"/>
        <w:numPr>
          <w:ilvl w:val="0"/>
          <w:numId w:val="25"/>
        </w:numPr>
        <w:shd w:val="clear" w:color="auto" w:fill="FFFFFF" w:themeFill="background1"/>
        <w:tabs>
          <w:tab w:val="left" w:pos="3600"/>
        </w:tabs>
        <w:ind w:left="426" w:right="-331" w:hanging="284"/>
        <w:rPr>
          <w:bCs/>
          <w:i/>
          <w:iCs/>
          <w:szCs w:val="24"/>
          <w:lang w:val="tg-Cyrl-TJ"/>
        </w:rPr>
      </w:pPr>
      <w:r w:rsidRPr="00F26F86">
        <w:rPr>
          <w:bCs/>
          <w:i/>
          <w:iCs/>
          <w:szCs w:val="24"/>
          <w:lang w:val="tg-Cyrl-TJ"/>
        </w:rPr>
        <w:t>Бале, ин сохтмони нав ё тамдиди иншооти мавҷуда буда, бо ҳуҷҷати тасдиқкунандаи моликияти замин аз ҷониби ҷамоат/ вазорат ҳамроҳ (замима) мешавад.</w:t>
      </w:r>
    </w:p>
    <w:p w:rsidR="003A651E" w:rsidRPr="00F26F86" w:rsidRDefault="003A651E" w:rsidP="003A651E">
      <w:pPr>
        <w:pStyle w:val="ad"/>
        <w:numPr>
          <w:ilvl w:val="0"/>
          <w:numId w:val="15"/>
        </w:numPr>
        <w:shd w:val="clear" w:color="auto" w:fill="FFFFFF" w:themeFill="background1"/>
        <w:tabs>
          <w:tab w:val="left" w:pos="3600"/>
        </w:tabs>
        <w:ind w:left="397" w:right="113" w:hanging="426"/>
        <w:rPr>
          <w:bCs/>
          <w:i/>
          <w:iCs/>
          <w:szCs w:val="24"/>
          <w:lang w:val="ru-RU"/>
        </w:rPr>
      </w:pPr>
      <w:r w:rsidRPr="00F26F86">
        <w:rPr>
          <w:bCs/>
          <w:i/>
          <w:iCs/>
          <w:szCs w:val="24"/>
          <w:lang w:val="ru-RU"/>
        </w:rPr>
        <w:t xml:space="preserve">Не, ин </w:t>
      </w:r>
      <w:proofErr w:type="spellStart"/>
      <w:r w:rsidRPr="00F26F86">
        <w:rPr>
          <w:bCs/>
          <w:i/>
          <w:iCs/>
          <w:szCs w:val="24"/>
          <w:lang w:val="ru-RU"/>
        </w:rPr>
        <w:t>сохтмони</w:t>
      </w:r>
      <w:proofErr w:type="spellEnd"/>
      <w:r w:rsidRPr="00F26F86">
        <w:rPr>
          <w:bCs/>
          <w:i/>
          <w:iCs/>
          <w:szCs w:val="24"/>
          <w:lang w:val="ru-RU"/>
        </w:rPr>
        <w:t xml:space="preserve"> </w:t>
      </w:r>
      <w:proofErr w:type="spellStart"/>
      <w:r w:rsidRPr="00F26F86">
        <w:rPr>
          <w:bCs/>
          <w:i/>
          <w:iCs/>
          <w:szCs w:val="24"/>
          <w:lang w:val="ru-RU"/>
        </w:rPr>
        <w:t>нав</w:t>
      </w:r>
      <w:proofErr w:type="spellEnd"/>
      <w:r w:rsidRPr="00F26F86">
        <w:rPr>
          <w:bCs/>
          <w:i/>
          <w:iCs/>
          <w:szCs w:val="24"/>
          <w:lang w:val="ru-RU"/>
        </w:rPr>
        <w:t xml:space="preserve"> </w:t>
      </w:r>
      <w:proofErr w:type="spellStart"/>
      <w:r w:rsidRPr="00F26F86">
        <w:rPr>
          <w:bCs/>
          <w:i/>
          <w:iCs/>
          <w:szCs w:val="24"/>
          <w:lang w:val="ru-RU"/>
        </w:rPr>
        <w:t>нест</w:t>
      </w:r>
      <w:proofErr w:type="spellEnd"/>
      <w:r w:rsidRPr="00F26F86">
        <w:rPr>
          <w:bCs/>
          <w:i/>
          <w:iCs/>
          <w:szCs w:val="24"/>
          <w:lang w:val="ru-RU"/>
        </w:rPr>
        <w:t xml:space="preserve"> </w:t>
      </w:r>
      <w:proofErr w:type="spellStart"/>
      <w:r w:rsidRPr="00F26F86">
        <w:rPr>
          <w:bCs/>
          <w:i/>
          <w:iCs/>
          <w:szCs w:val="24"/>
          <w:lang w:val="ru-RU"/>
        </w:rPr>
        <w:t>ва</w:t>
      </w:r>
      <w:proofErr w:type="spellEnd"/>
      <w:r w:rsidRPr="00F26F86">
        <w:rPr>
          <w:bCs/>
          <w:i/>
          <w:iCs/>
          <w:szCs w:val="24"/>
          <w:lang w:val="ru-RU"/>
        </w:rPr>
        <w:t xml:space="preserve"> </w:t>
      </w:r>
      <w:proofErr w:type="spellStart"/>
      <w:r w:rsidRPr="00F26F86">
        <w:rPr>
          <w:bCs/>
          <w:i/>
          <w:iCs/>
          <w:szCs w:val="24"/>
          <w:lang w:val="ru-RU"/>
        </w:rPr>
        <w:t>тасдиқи</w:t>
      </w:r>
      <w:proofErr w:type="spellEnd"/>
      <w:r w:rsidRPr="00F26F86">
        <w:rPr>
          <w:bCs/>
          <w:i/>
          <w:iCs/>
          <w:szCs w:val="24"/>
          <w:lang w:val="ru-RU"/>
        </w:rPr>
        <w:t xml:space="preserve"> </w:t>
      </w:r>
      <w:proofErr w:type="spellStart"/>
      <w:r w:rsidRPr="00F26F86">
        <w:rPr>
          <w:bCs/>
          <w:i/>
          <w:iCs/>
          <w:szCs w:val="24"/>
          <w:lang w:val="ru-RU"/>
        </w:rPr>
        <w:t>моликияти</w:t>
      </w:r>
      <w:proofErr w:type="spellEnd"/>
      <w:r w:rsidRPr="00F26F86">
        <w:rPr>
          <w:bCs/>
          <w:i/>
          <w:iCs/>
          <w:szCs w:val="24"/>
          <w:lang w:val="ru-RU"/>
        </w:rPr>
        <w:t xml:space="preserve"> </w:t>
      </w:r>
      <w:proofErr w:type="spellStart"/>
      <w:r w:rsidRPr="00F26F86">
        <w:rPr>
          <w:bCs/>
          <w:i/>
          <w:iCs/>
          <w:szCs w:val="24"/>
          <w:lang w:val="ru-RU"/>
        </w:rPr>
        <w:t>замин</w:t>
      </w:r>
      <w:proofErr w:type="spellEnd"/>
      <w:r w:rsidRPr="00F26F86">
        <w:rPr>
          <w:bCs/>
          <w:i/>
          <w:iCs/>
          <w:szCs w:val="24"/>
          <w:lang w:val="ru-RU"/>
        </w:rPr>
        <w:t xml:space="preserve"> аз </w:t>
      </w:r>
      <w:proofErr w:type="spellStart"/>
      <w:r w:rsidRPr="00F26F86">
        <w:rPr>
          <w:bCs/>
          <w:i/>
          <w:iCs/>
          <w:szCs w:val="24"/>
          <w:lang w:val="ru-RU"/>
        </w:rPr>
        <w:t>ҷамоат</w:t>
      </w:r>
      <w:proofErr w:type="spellEnd"/>
      <w:r w:rsidRPr="00F26F86">
        <w:rPr>
          <w:bCs/>
          <w:i/>
          <w:iCs/>
          <w:szCs w:val="24"/>
          <w:lang w:val="ru-RU"/>
        </w:rPr>
        <w:t xml:space="preserve">/ </w:t>
      </w:r>
      <w:proofErr w:type="spellStart"/>
      <w:r w:rsidRPr="00F26F86">
        <w:rPr>
          <w:bCs/>
          <w:i/>
          <w:iCs/>
          <w:szCs w:val="24"/>
          <w:lang w:val="ru-RU"/>
        </w:rPr>
        <w:t>вазорат</w:t>
      </w:r>
      <w:proofErr w:type="spellEnd"/>
      <w:r w:rsidRPr="00F26F86">
        <w:rPr>
          <w:bCs/>
          <w:i/>
          <w:iCs/>
          <w:szCs w:val="24"/>
          <w:lang w:val="ru-RU"/>
        </w:rPr>
        <w:t xml:space="preserve"> </w:t>
      </w:r>
      <w:proofErr w:type="spellStart"/>
      <w:r w:rsidRPr="00F26F86">
        <w:rPr>
          <w:bCs/>
          <w:i/>
          <w:iCs/>
          <w:szCs w:val="24"/>
          <w:lang w:val="ru-RU"/>
        </w:rPr>
        <w:t>талаб</w:t>
      </w:r>
      <w:proofErr w:type="spellEnd"/>
      <w:r w:rsidRPr="00F26F86">
        <w:rPr>
          <w:bCs/>
          <w:i/>
          <w:iCs/>
          <w:szCs w:val="24"/>
          <w:lang w:val="ru-RU"/>
        </w:rPr>
        <w:t xml:space="preserve"> карда </w:t>
      </w:r>
      <w:proofErr w:type="spellStart"/>
      <w:r w:rsidRPr="00F26F86">
        <w:rPr>
          <w:bCs/>
          <w:i/>
          <w:iCs/>
          <w:szCs w:val="24"/>
          <w:lang w:val="ru-RU"/>
        </w:rPr>
        <w:t>намешавад</w:t>
      </w:r>
      <w:proofErr w:type="spellEnd"/>
      <w:r w:rsidRPr="00F26F86">
        <w:rPr>
          <w:bCs/>
          <w:i/>
          <w:iCs/>
          <w:szCs w:val="24"/>
          <w:lang w:val="ru-RU"/>
        </w:rPr>
        <w:t>.</w:t>
      </w:r>
    </w:p>
    <w:p w:rsidR="003A651E" w:rsidRPr="00511E57" w:rsidRDefault="003A651E" w:rsidP="003A651E">
      <w:pPr>
        <w:pStyle w:val="ad"/>
        <w:numPr>
          <w:ilvl w:val="0"/>
          <w:numId w:val="14"/>
        </w:numPr>
        <w:tabs>
          <w:tab w:val="left" w:pos="3600"/>
        </w:tabs>
        <w:ind w:left="426" w:right="-141" w:hanging="426"/>
        <w:rPr>
          <w:bCs/>
          <w:i/>
          <w:iCs/>
          <w:szCs w:val="24"/>
          <w:lang w:val="ru-RU"/>
        </w:rPr>
      </w:pPr>
      <w:r w:rsidRPr="00F26F86">
        <w:rPr>
          <w:bCs/>
          <w:i/>
          <w:iCs/>
          <w:szCs w:val="24"/>
          <w:lang w:val="ru-RU"/>
        </w:rPr>
        <w:t xml:space="preserve">Бале, ин </w:t>
      </w:r>
      <w:proofErr w:type="spellStart"/>
      <w:r w:rsidRPr="00F26F86">
        <w:rPr>
          <w:bCs/>
          <w:i/>
          <w:iCs/>
          <w:szCs w:val="24"/>
          <w:lang w:val="ru-RU"/>
        </w:rPr>
        <w:t>сохтмони</w:t>
      </w:r>
      <w:proofErr w:type="spellEnd"/>
      <w:r w:rsidRPr="00F26F86">
        <w:rPr>
          <w:bCs/>
          <w:i/>
          <w:iCs/>
          <w:szCs w:val="24"/>
          <w:lang w:val="ru-RU"/>
        </w:rPr>
        <w:t xml:space="preserve"> </w:t>
      </w:r>
      <w:proofErr w:type="spellStart"/>
      <w:r w:rsidRPr="00F26F86">
        <w:rPr>
          <w:bCs/>
          <w:i/>
          <w:iCs/>
          <w:szCs w:val="24"/>
          <w:lang w:val="ru-RU"/>
        </w:rPr>
        <w:t>нав</w:t>
      </w:r>
      <w:proofErr w:type="spellEnd"/>
      <w:r w:rsidRPr="00F26F86">
        <w:rPr>
          <w:bCs/>
          <w:i/>
          <w:iCs/>
          <w:szCs w:val="24"/>
          <w:lang w:val="ru-RU"/>
        </w:rPr>
        <w:t xml:space="preserve"> ё </w:t>
      </w:r>
      <w:proofErr w:type="spellStart"/>
      <w:r w:rsidRPr="00F26F86">
        <w:rPr>
          <w:bCs/>
          <w:i/>
          <w:iCs/>
          <w:szCs w:val="24"/>
          <w:lang w:val="ru-RU"/>
        </w:rPr>
        <w:t>тамдиди</w:t>
      </w:r>
      <w:proofErr w:type="spellEnd"/>
      <w:r w:rsidRPr="00F26F86">
        <w:rPr>
          <w:bCs/>
          <w:i/>
          <w:iCs/>
          <w:szCs w:val="24"/>
          <w:lang w:val="ru-RU"/>
        </w:rPr>
        <w:t xml:space="preserve"> </w:t>
      </w:r>
      <w:proofErr w:type="spellStart"/>
      <w:r w:rsidRPr="00F26F86">
        <w:rPr>
          <w:bCs/>
          <w:i/>
          <w:iCs/>
          <w:szCs w:val="24"/>
          <w:lang w:val="ru-RU"/>
        </w:rPr>
        <w:t>иншооти</w:t>
      </w:r>
      <w:proofErr w:type="spellEnd"/>
      <w:r w:rsidRPr="00F26F86">
        <w:rPr>
          <w:bCs/>
          <w:i/>
          <w:iCs/>
          <w:szCs w:val="24"/>
          <w:lang w:val="ru-RU"/>
        </w:rPr>
        <w:t xml:space="preserve"> </w:t>
      </w:r>
      <w:proofErr w:type="spellStart"/>
      <w:r w:rsidRPr="00F26F86">
        <w:rPr>
          <w:bCs/>
          <w:i/>
          <w:iCs/>
          <w:szCs w:val="24"/>
          <w:lang w:val="ru-RU"/>
        </w:rPr>
        <w:t>мавҷуда</w:t>
      </w:r>
      <w:proofErr w:type="spellEnd"/>
      <w:r w:rsidRPr="00F26F86">
        <w:rPr>
          <w:bCs/>
          <w:i/>
          <w:iCs/>
          <w:szCs w:val="24"/>
          <w:lang w:val="ru-RU"/>
        </w:rPr>
        <w:t xml:space="preserve"> </w:t>
      </w:r>
      <w:proofErr w:type="spellStart"/>
      <w:r w:rsidRPr="00F26F86">
        <w:rPr>
          <w:bCs/>
          <w:i/>
          <w:iCs/>
          <w:szCs w:val="24"/>
          <w:lang w:val="ru-RU"/>
        </w:rPr>
        <w:t>аст</w:t>
      </w:r>
      <w:proofErr w:type="spellEnd"/>
      <w:r w:rsidRPr="00F26F86">
        <w:rPr>
          <w:bCs/>
          <w:i/>
          <w:iCs/>
          <w:szCs w:val="24"/>
          <w:lang w:val="ru-RU"/>
        </w:rPr>
        <w:t xml:space="preserve">, </w:t>
      </w:r>
      <w:proofErr w:type="spellStart"/>
      <w:r w:rsidRPr="00F26F86">
        <w:rPr>
          <w:bCs/>
          <w:i/>
          <w:iCs/>
          <w:szCs w:val="24"/>
          <w:lang w:val="ru-RU"/>
        </w:rPr>
        <w:t>аммо</w:t>
      </w:r>
      <w:proofErr w:type="spellEnd"/>
      <w:r w:rsidRPr="00F26F86">
        <w:rPr>
          <w:bCs/>
          <w:i/>
          <w:iCs/>
          <w:szCs w:val="24"/>
          <w:lang w:val="ru-RU"/>
        </w:rPr>
        <w:t xml:space="preserve"> </w:t>
      </w:r>
      <w:proofErr w:type="spellStart"/>
      <w:r w:rsidRPr="00F26F86">
        <w:rPr>
          <w:bCs/>
          <w:i/>
          <w:iCs/>
          <w:szCs w:val="24"/>
          <w:lang w:val="ru-RU"/>
        </w:rPr>
        <w:t>далели</w:t>
      </w:r>
      <w:proofErr w:type="spellEnd"/>
      <w:r w:rsidRPr="00F26F86">
        <w:rPr>
          <w:bCs/>
          <w:i/>
          <w:iCs/>
          <w:szCs w:val="24"/>
          <w:lang w:val="ru-RU"/>
        </w:rPr>
        <w:t xml:space="preserve"> </w:t>
      </w:r>
      <w:proofErr w:type="spellStart"/>
      <w:r w:rsidRPr="00F26F86">
        <w:rPr>
          <w:bCs/>
          <w:i/>
          <w:iCs/>
          <w:szCs w:val="24"/>
          <w:lang w:val="ru-RU"/>
        </w:rPr>
        <w:t>моликияти</w:t>
      </w:r>
      <w:proofErr w:type="spellEnd"/>
      <w:r w:rsidRPr="00F26F86">
        <w:rPr>
          <w:bCs/>
          <w:i/>
          <w:iCs/>
          <w:szCs w:val="24"/>
          <w:lang w:val="ru-RU"/>
        </w:rPr>
        <w:t xml:space="preserve"> </w:t>
      </w:r>
      <w:proofErr w:type="spellStart"/>
      <w:r w:rsidRPr="00F26F86">
        <w:rPr>
          <w:bCs/>
          <w:i/>
          <w:iCs/>
          <w:szCs w:val="24"/>
          <w:lang w:val="ru-RU"/>
        </w:rPr>
        <w:t>замин</w:t>
      </w:r>
      <w:proofErr w:type="spellEnd"/>
      <w:r w:rsidRPr="00F26F86">
        <w:rPr>
          <w:bCs/>
          <w:i/>
          <w:iCs/>
          <w:szCs w:val="24"/>
          <w:lang w:val="ru-RU"/>
        </w:rPr>
        <w:t xml:space="preserve"> аз </w:t>
      </w:r>
      <w:proofErr w:type="spellStart"/>
      <w:r w:rsidRPr="00F26F86">
        <w:rPr>
          <w:bCs/>
          <w:i/>
          <w:iCs/>
          <w:szCs w:val="24"/>
          <w:lang w:val="ru-RU"/>
        </w:rPr>
        <w:t>ҷониби</w:t>
      </w:r>
      <w:proofErr w:type="spellEnd"/>
      <w:r w:rsidRPr="00F26F86">
        <w:rPr>
          <w:bCs/>
          <w:i/>
          <w:iCs/>
          <w:szCs w:val="24"/>
          <w:lang w:val="ru-RU"/>
        </w:rPr>
        <w:t xml:space="preserve"> </w:t>
      </w:r>
      <w:proofErr w:type="spellStart"/>
      <w:r w:rsidRPr="00F26F86">
        <w:rPr>
          <w:bCs/>
          <w:i/>
          <w:iCs/>
          <w:szCs w:val="24"/>
          <w:lang w:val="ru-RU"/>
        </w:rPr>
        <w:t>ҷамоат</w:t>
      </w:r>
      <w:proofErr w:type="spellEnd"/>
      <w:r w:rsidRPr="00F26F86">
        <w:rPr>
          <w:bCs/>
          <w:i/>
          <w:iCs/>
          <w:szCs w:val="24"/>
          <w:lang w:val="ru-RU"/>
        </w:rPr>
        <w:t xml:space="preserve"> </w:t>
      </w:r>
      <w:proofErr w:type="spellStart"/>
      <w:r w:rsidRPr="00F26F86">
        <w:rPr>
          <w:bCs/>
          <w:i/>
          <w:iCs/>
          <w:szCs w:val="24"/>
          <w:lang w:val="ru-RU"/>
        </w:rPr>
        <w:t>замима</w:t>
      </w:r>
      <w:proofErr w:type="spellEnd"/>
      <w:r w:rsidRPr="00F26F86">
        <w:rPr>
          <w:bCs/>
          <w:i/>
          <w:iCs/>
          <w:szCs w:val="24"/>
          <w:lang w:val="ru-RU"/>
        </w:rPr>
        <w:t xml:space="preserve"> карда </w:t>
      </w:r>
      <w:proofErr w:type="spellStart"/>
      <w:r w:rsidRPr="00F26F86">
        <w:rPr>
          <w:bCs/>
          <w:i/>
          <w:iCs/>
          <w:szCs w:val="24"/>
          <w:lang w:val="ru-RU"/>
        </w:rPr>
        <w:t>нашудааст</w:t>
      </w:r>
      <w:proofErr w:type="spellEnd"/>
      <w:r w:rsidRPr="00F26F86">
        <w:rPr>
          <w:bCs/>
          <w:i/>
          <w:iCs/>
          <w:szCs w:val="24"/>
          <w:lang w:val="ru-RU"/>
        </w:rPr>
        <w:t xml:space="preserve">. </w:t>
      </w:r>
      <w:proofErr w:type="spellStart"/>
      <w:r w:rsidRPr="00F26F86">
        <w:rPr>
          <w:bCs/>
          <w:i/>
          <w:iCs/>
          <w:szCs w:val="24"/>
          <w:lang w:val="ru-RU"/>
        </w:rPr>
        <w:t>Агар</w:t>
      </w:r>
      <w:proofErr w:type="spellEnd"/>
      <w:r w:rsidRPr="00F26F86">
        <w:rPr>
          <w:bCs/>
          <w:i/>
          <w:iCs/>
          <w:szCs w:val="24"/>
          <w:lang w:val="ru-RU"/>
        </w:rPr>
        <w:t xml:space="preserve"> </w:t>
      </w:r>
      <w:proofErr w:type="spellStart"/>
      <w:r w:rsidRPr="00F26F86">
        <w:rPr>
          <w:bCs/>
          <w:i/>
          <w:iCs/>
          <w:szCs w:val="24"/>
          <w:lang w:val="ru-RU"/>
        </w:rPr>
        <w:t>далели</w:t>
      </w:r>
      <w:proofErr w:type="spellEnd"/>
      <w:r w:rsidRPr="00F26F86">
        <w:rPr>
          <w:bCs/>
          <w:i/>
          <w:iCs/>
          <w:szCs w:val="24"/>
          <w:lang w:val="ru-RU"/>
        </w:rPr>
        <w:t xml:space="preserve"> </w:t>
      </w:r>
      <w:proofErr w:type="spellStart"/>
      <w:r w:rsidRPr="00F26F86">
        <w:rPr>
          <w:bCs/>
          <w:i/>
          <w:iCs/>
          <w:szCs w:val="24"/>
          <w:lang w:val="ru-RU"/>
        </w:rPr>
        <w:t>моликияти</w:t>
      </w:r>
      <w:proofErr w:type="spellEnd"/>
      <w:r w:rsidRPr="00F26F86">
        <w:rPr>
          <w:bCs/>
          <w:i/>
          <w:iCs/>
          <w:szCs w:val="24"/>
          <w:lang w:val="ru-RU"/>
        </w:rPr>
        <w:t xml:space="preserve"> </w:t>
      </w:r>
      <w:proofErr w:type="spellStart"/>
      <w:r w:rsidRPr="00F26F86">
        <w:rPr>
          <w:bCs/>
          <w:i/>
          <w:iCs/>
          <w:szCs w:val="24"/>
          <w:lang w:val="ru-RU"/>
        </w:rPr>
        <w:t>замин</w:t>
      </w:r>
      <w:proofErr w:type="spellEnd"/>
      <w:r w:rsidRPr="00F26F86">
        <w:rPr>
          <w:bCs/>
          <w:i/>
          <w:iCs/>
          <w:szCs w:val="24"/>
          <w:lang w:val="ru-RU"/>
        </w:rPr>
        <w:t xml:space="preserve"> </w:t>
      </w:r>
      <w:proofErr w:type="spellStart"/>
      <w:r w:rsidRPr="00F26F86">
        <w:rPr>
          <w:bCs/>
          <w:i/>
          <w:iCs/>
          <w:szCs w:val="24"/>
          <w:lang w:val="ru-RU"/>
        </w:rPr>
        <w:t>замима</w:t>
      </w:r>
      <w:proofErr w:type="spellEnd"/>
      <w:r w:rsidRPr="00F26F86">
        <w:rPr>
          <w:bCs/>
          <w:i/>
          <w:iCs/>
          <w:szCs w:val="24"/>
          <w:lang w:val="ru-RU"/>
        </w:rPr>
        <w:t xml:space="preserve"> карда </w:t>
      </w:r>
      <w:proofErr w:type="spellStart"/>
      <w:r w:rsidRPr="00F26F86">
        <w:rPr>
          <w:bCs/>
          <w:i/>
          <w:iCs/>
          <w:szCs w:val="24"/>
          <w:lang w:val="ru-RU"/>
        </w:rPr>
        <w:t>нашавад</w:t>
      </w:r>
      <w:proofErr w:type="spellEnd"/>
      <w:r w:rsidRPr="00F26F86">
        <w:rPr>
          <w:bCs/>
          <w:i/>
          <w:iCs/>
          <w:szCs w:val="24"/>
          <w:lang w:val="ru-RU"/>
        </w:rPr>
        <w:t xml:space="preserve">, </w:t>
      </w:r>
      <w:proofErr w:type="spellStart"/>
      <w:r w:rsidRPr="00F26F86">
        <w:rPr>
          <w:bCs/>
          <w:i/>
          <w:iCs/>
          <w:szCs w:val="24"/>
          <w:lang w:val="ru-RU"/>
        </w:rPr>
        <w:t>сабаби</w:t>
      </w:r>
      <w:proofErr w:type="spellEnd"/>
      <w:r w:rsidRPr="00F26F86">
        <w:rPr>
          <w:bCs/>
          <w:i/>
          <w:iCs/>
          <w:szCs w:val="24"/>
          <w:lang w:val="ru-RU"/>
        </w:rPr>
        <w:t xml:space="preserve"> </w:t>
      </w:r>
      <w:proofErr w:type="spellStart"/>
      <w:r w:rsidRPr="00F26F86">
        <w:rPr>
          <w:bCs/>
          <w:i/>
          <w:iCs/>
          <w:szCs w:val="24"/>
          <w:lang w:val="ru-RU"/>
        </w:rPr>
        <w:t>онро</w:t>
      </w:r>
      <w:proofErr w:type="spellEnd"/>
      <w:r w:rsidRPr="00F26F86">
        <w:rPr>
          <w:bCs/>
          <w:i/>
          <w:iCs/>
          <w:szCs w:val="24"/>
          <w:lang w:val="ru-RU"/>
        </w:rPr>
        <w:t xml:space="preserve"> </w:t>
      </w:r>
      <w:r w:rsidRPr="00F26F86">
        <w:rPr>
          <w:bCs/>
          <w:i/>
          <w:iCs/>
          <w:szCs w:val="24"/>
          <w:lang w:val="tg-Cyrl-TJ"/>
        </w:rPr>
        <w:t>фаҳмонед</w:t>
      </w:r>
      <w:r>
        <w:rPr>
          <w:bCs/>
          <w:i/>
          <w:iCs/>
          <w:szCs w:val="24"/>
          <w:lang w:val="tg-Cyrl-TJ"/>
        </w:rPr>
        <w:t>.</w:t>
      </w:r>
    </w:p>
    <w:p w:rsidR="00C26FBB" w:rsidRPr="00C26FBB" w:rsidRDefault="00C26FBB" w:rsidP="00C26FBB">
      <w:pPr>
        <w:tabs>
          <w:tab w:val="left" w:pos="3600"/>
        </w:tabs>
        <w:ind w:right="-141"/>
        <w:rPr>
          <w:bCs/>
          <w:i/>
          <w:iCs/>
          <w:szCs w:val="24"/>
          <w:lang w:val="ru-RU"/>
        </w:rPr>
      </w:pPr>
    </w:p>
    <w:p w:rsidR="00513AC3" w:rsidRPr="003A651E" w:rsidRDefault="00513AC3" w:rsidP="003A651E">
      <w:pPr>
        <w:pStyle w:val="ad"/>
        <w:numPr>
          <w:ilvl w:val="0"/>
          <w:numId w:val="4"/>
        </w:numPr>
        <w:spacing w:line="254" w:lineRule="auto"/>
        <w:ind w:right="180"/>
        <w:jc w:val="center"/>
        <w:rPr>
          <w:rFonts w:cs="Calibri"/>
          <w:b/>
          <w:i/>
          <w:sz w:val="28"/>
          <w:szCs w:val="28"/>
          <w:lang w:val="ru-RU"/>
        </w:rPr>
      </w:pPr>
      <w:bookmarkStart w:id="1" w:name="_Hlk100825621"/>
      <w:proofErr w:type="spellStart"/>
      <w:r>
        <w:rPr>
          <w:rFonts w:cs="Calibri"/>
          <w:b/>
          <w:i/>
          <w:sz w:val="28"/>
          <w:szCs w:val="28"/>
          <w:lang w:val="ru-RU"/>
        </w:rPr>
        <w:t>Маълумот</w:t>
      </w:r>
      <w:proofErr w:type="spellEnd"/>
      <w:r>
        <w:rPr>
          <w:rFonts w:cs="Calibri"/>
          <w:b/>
          <w:i/>
          <w:sz w:val="28"/>
          <w:szCs w:val="28"/>
          <w:lang w:val="ru-RU"/>
        </w:rPr>
        <w:t xml:space="preserve"> дар </w:t>
      </w:r>
      <w:proofErr w:type="spellStart"/>
      <w:r>
        <w:rPr>
          <w:rFonts w:cs="Calibri"/>
          <w:b/>
          <w:i/>
          <w:sz w:val="28"/>
          <w:szCs w:val="28"/>
          <w:lang w:val="ru-RU"/>
        </w:rPr>
        <w:t>бораи</w:t>
      </w:r>
      <w:proofErr w:type="spellEnd"/>
      <w:r w:rsidR="002B5E3D">
        <w:rPr>
          <w:rFonts w:cs="Calibri"/>
          <w:b/>
          <w:i/>
          <w:sz w:val="28"/>
          <w:szCs w:val="28"/>
          <w:lang w:val="ru-RU"/>
        </w:rPr>
        <w:t xml:space="preserve"> </w:t>
      </w:r>
      <w:proofErr w:type="spellStart"/>
      <w:r>
        <w:rPr>
          <w:rFonts w:cs="Calibri"/>
          <w:b/>
          <w:i/>
          <w:sz w:val="28"/>
          <w:szCs w:val="28"/>
          <w:lang w:val="ru-RU"/>
        </w:rPr>
        <w:t>молия</w:t>
      </w:r>
      <w:proofErr w:type="spellEnd"/>
      <w:r w:rsidR="002B5E3D">
        <w:rPr>
          <w:rFonts w:cs="Calibri"/>
          <w:b/>
          <w:i/>
          <w:sz w:val="28"/>
          <w:szCs w:val="28"/>
          <w:lang w:val="ru-RU"/>
        </w:rPr>
        <w:t xml:space="preserve"> </w:t>
      </w:r>
      <w:proofErr w:type="spellStart"/>
      <w:r>
        <w:rPr>
          <w:rFonts w:cs="Calibri"/>
          <w:b/>
          <w:i/>
          <w:sz w:val="28"/>
          <w:szCs w:val="28"/>
          <w:lang w:val="ru-RU"/>
        </w:rPr>
        <w:t>ва</w:t>
      </w:r>
      <w:proofErr w:type="spellEnd"/>
      <w:r w:rsidR="002B5E3D">
        <w:rPr>
          <w:rFonts w:cs="Calibri"/>
          <w:b/>
          <w:i/>
          <w:sz w:val="28"/>
          <w:szCs w:val="28"/>
          <w:lang w:val="ru-RU"/>
        </w:rPr>
        <w:t xml:space="preserve"> </w:t>
      </w:r>
      <w:proofErr w:type="spellStart"/>
      <w:r>
        <w:rPr>
          <w:rFonts w:cs="Calibri"/>
          <w:b/>
          <w:i/>
          <w:sz w:val="28"/>
          <w:szCs w:val="28"/>
          <w:lang w:val="ru-RU"/>
        </w:rPr>
        <w:t>буҷе</w:t>
      </w:r>
      <w:proofErr w:type="spellEnd"/>
    </w:p>
    <w:p w:rsidR="007F35BD" w:rsidRPr="005C6BC3" w:rsidRDefault="00F931CC" w:rsidP="00EA5CC1">
      <w:pPr>
        <w:spacing w:line="254" w:lineRule="auto"/>
        <w:ind w:right="180"/>
        <w:rPr>
          <w:rFonts w:cs="Calibri"/>
          <w:b/>
          <w:bCs/>
          <w:color w:val="44546A"/>
          <w:sz w:val="28"/>
          <w:szCs w:val="28"/>
          <w:lang w:val="ru-RU"/>
        </w:rPr>
      </w:pPr>
      <w:r w:rsidRPr="005C6BC3">
        <w:rPr>
          <w:rFonts w:cs="Calibri"/>
          <w:b/>
          <w:bCs/>
          <w:szCs w:val="24"/>
          <w:lang w:val="ru-RU"/>
        </w:rPr>
        <w:t xml:space="preserve">2.1  </w:t>
      </w:r>
      <w:proofErr w:type="spellStart"/>
      <w:r w:rsidR="00130BEA" w:rsidRPr="00A952D4">
        <w:rPr>
          <w:rFonts w:cs="Calibri"/>
          <w:b/>
          <w:bCs/>
          <w:sz w:val="28"/>
          <w:szCs w:val="28"/>
          <w:lang w:val="ru-RU"/>
        </w:rPr>
        <w:t>Арзиши</w:t>
      </w:r>
      <w:proofErr w:type="spellEnd"/>
      <w:r w:rsidR="002B5E3D" w:rsidRPr="005C6BC3">
        <w:rPr>
          <w:rFonts w:cs="Calibri"/>
          <w:b/>
          <w:bCs/>
          <w:sz w:val="28"/>
          <w:szCs w:val="28"/>
          <w:lang w:val="ru-RU"/>
        </w:rPr>
        <w:t xml:space="preserve"> </w:t>
      </w:r>
      <w:proofErr w:type="spellStart"/>
      <w:r w:rsidR="00130BEA" w:rsidRPr="00A952D4">
        <w:rPr>
          <w:rFonts w:cs="Calibri"/>
          <w:b/>
          <w:bCs/>
          <w:sz w:val="28"/>
          <w:szCs w:val="28"/>
          <w:lang w:val="ru-RU"/>
        </w:rPr>
        <w:t>тахминии</w:t>
      </w:r>
      <w:proofErr w:type="spellEnd"/>
      <w:r w:rsidR="002B5E3D" w:rsidRPr="005C6BC3">
        <w:rPr>
          <w:rFonts w:cs="Calibri"/>
          <w:b/>
          <w:bCs/>
          <w:sz w:val="28"/>
          <w:szCs w:val="28"/>
          <w:lang w:val="ru-RU"/>
        </w:rPr>
        <w:t xml:space="preserve"> </w:t>
      </w:r>
      <w:proofErr w:type="spellStart"/>
      <w:r w:rsidR="00130BEA" w:rsidRPr="00A952D4">
        <w:rPr>
          <w:rFonts w:cs="Calibri"/>
          <w:b/>
          <w:bCs/>
          <w:sz w:val="28"/>
          <w:szCs w:val="28"/>
          <w:lang w:val="ru-RU"/>
        </w:rPr>
        <w:t>зерлоиҳа</w:t>
      </w:r>
      <w:proofErr w:type="spellEnd"/>
      <w:r w:rsidR="002B5E3D" w:rsidRPr="005C6BC3">
        <w:rPr>
          <w:rFonts w:cs="Calibri"/>
          <w:b/>
          <w:bCs/>
          <w:sz w:val="28"/>
          <w:szCs w:val="28"/>
          <w:lang w:val="ru-RU"/>
        </w:rPr>
        <w:t>:</w:t>
      </w:r>
    </w:p>
    <w:p w:rsidR="00924B62" w:rsidRDefault="00150795" w:rsidP="00924B62">
      <w:pPr>
        <w:shd w:val="clear" w:color="auto" w:fill="FFFFFF" w:themeFill="background1"/>
        <w:contextualSpacing/>
        <w:jc w:val="both"/>
        <w:rPr>
          <w:bCs/>
          <w:i/>
          <w:iCs/>
          <w:sz w:val="18"/>
          <w:szCs w:val="18"/>
          <w:lang w:val="tg-Cyrl-TJ"/>
        </w:rPr>
      </w:pPr>
      <w:r w:rsidRPr="008C7C4B">
        <w:rPr>
          <w:bCs/>
          <w:i/>
          <w:iCs/>
          <w:sz w:val="18"/>
          <w:szCs w:val="18"/>
          <w:lang w:val="tg-Cyrl-TJ"/>
        </w:rPr>
        <w:t xml:space="preserve">Лутфан  буҷаи тахминиро аз рӯи фаҳмиши </w:t>
      </w:r>
      <w:r w:rsidR="00AF2A4C">
        <w:rPr>
          <w:bCs/>
          <w:i/>
          <w:iCs/>
          <w:sz w:val="18"/>
          <w:szCs w:val="18"/>
          <w:lang w:val="tg-Cyrl-TJ"/>
        </w:rPr>
        <w:t>нархҳо/</w:t>
      </w:r>
      <w:r w:rsidRPr="008C7C4B">
        <w:rPr>
          <w:bCs/>
          <w:i/>
          <w:iCs/>
          <w:sz w:val="18"/>
          <w:szCs w:val="18"/>
          <w:lang w:val="tg-Cyrl-TJ"/>
        </w:rPr>
        <w:t>арзишҳо дар минтақаатон</w:t>
      </w:r>
      <w:r w:rsidR="008C326B" w:rsidRPr="008C7C4B">
        <w:rPr>
          <w:bCs/>
          <w:i/>
          <w:iCs/>
          <w:sz w:val="18"/>
          <w:szCs w:val="18"/>
          <w:lang w:val="tg-Cyrl-TJ"/>
        </w:rPr>
        <w:t xml:space="preserve"> пур кунед. Барои нархҳои маводи сохтмонӣ, таҷҳизот ва молҳо метавонед ба фурушандаҳо муроҷиат намоед. Шумо метавонед бо муҳандисони ЛТУИИ, муҳандисони минтақавӣ ва машваратчиёни рушди ҷомеа барои ёрӣ муроҷиат намоед ва ҳамзамон муҳим аст, ки роҳнамоии ҳадафҳои Лоиҳа ва тавсияҳоро доир ба интихоби ма</w:t>
      </w:r>
      <w:r w:rsidR="00AF2A4C">
        <w:rPr>
          <w:bCs/>
          <w:i/>
          <w:iCs/>
          <w:sz w:val="18"/>
          <w:szCs w:val="18"/>
          <w:lang w:val="tg-Cyrl-TJ"/>
        </w:rPr>
        <w:t>вод</w:t>
      </w:r>
      <w:r w:rsidR="008C326B" w:rsidRPr="008C7C4B">
        <w:rPr>
          <w:bCs/>
          <w:i/>
          <w:iCs/>
          <w:sz w:val="18"/>
          <w:szCs w:val="18"/>
          <w:lang w:val="tg-Cyrl-TJ"/>
        </w:rPr>
        <w:t>и сохтмонӣ, ки ҷавобгӯ</w:t>
      </w:r>
      <w:r w:rsidR="008C7C4B" w:rsidRPr="008C7C4B">
        <w:rPr>
          <w:bCs/>
          <w:i/>
          <w:iCs/>
          <w:sz w:val="18"/>
          <w:szCs w:val="18"/>
          <w:lang w:val="tg-Cyrl-TJ"/>
        </w:rPr>
        <w:t xml:space="preserve"> ба </w:t>
      </w:r>
      <w:r w:rsidR="00AF2A4C">
        <w:rPr>
          <w:bCs/>
          <w:i/>
          <w:iCs/>
          <w:sz w:val="18"/>
          <w:szCs w:val="18"/>
          <w:lang w:val="tg-Cyrl-TJ"/>
        </w:rPr>
        <w:t xml:space="preserve">истифодаи </w:t>
      </w:r>
      <w:r w:rsidR="008C7C4B" w:rsidRPr="008C7C4B">
        <w:rPr>
          <w:bCs/>
          <w:i/>
          <w:iCs/>
          <w:sz w:val="18"/>
          <w:szCs w:val="18"/>
          <w:lang w:val="tg-Cyrl-TJ"/>
        </w:rPr>
        <w:t>самараноки нерӯи барқ ва мутобиқ ба муҳит</w:t>
      </w:r>
      <w:r w:rsidR="00AF2A4C">
        <w:rPr>
          <w:bCs/>
          <w:i/>
          <w:iCs/>
          <w:sz w:val="18"/>
          <w:szCs w:val="18"/>
          <w:lang w:val="tg-Cyrl-TJ"/>
        </w:rPr>
        <w:t>и зист</w:t>
      </w:r>
      <w:r w:rsidR="008C7C4B" w:rsidRPr="008C7C4B">
        <w:rPr>
          <w:bCs/>
          <w:i/>
          <w:iCs/>
          <w:sz w:val="18"/>
          <w:szCs w:val="18"/>
          <w:lang w:val="tg-Cyrl-TJ"/>
        </w:rPr>
        <w:t xml:space="preserve"> ҳастанд, дошта бошед</w:t>
      </w:r>
      <w:r w:rsidR="00EB342F">
        <w:rPr>
          <w:bCs/>
          <w:i/>
          <w:iCs/>
          <w:sz w:val="18"/>
          <w:szCs w:val="18"/>
          <w:lang w:val="tg-Cyrl-TJ"/>
        </w:rPr>
        <w:t>.</w:t>
      </w:r>
    </w:p>
    <w:p w:rsidR="00C26FBB" w:rsidRPr="00BC39E2" w:rsidRDefault="00C26FBB" w:rsidP="00924B62">
      <w:pPr>
        <w:shd w:val="clear" w:color="auto" w:fill="FFFFFF" w:themeFill="background1"/>
        <w:contextualSpacing/>
        <w:jc w:val="both"/>
        <w:rPr>
          <w:i/>
          <w:iCs/>
          <w:sz w:val="20"/>
          <w:lang w:val="tg-Cyrl-TJ"/>
        </w:rPr>
      </w:pPr>
    </w:p>
    <w:p w:rsidR="007F35BD" w:rsidRDefault="00130BEA" w:rsidP="007F35BD">
      <w:pPr>
        <w:spacing w:after="120"/>
        <w:jc w:val="both"/>
        <w:rPr>
          <w:b/>
          <w:bCs/>
          <w:sz w:val="22"/>
          <w:szCs w:val="22"/>
          <w:lang w:val="tg-Cyrl-TJ"/>
        </w:rPr>
      </w:pPr>
      <w:r w:rsidRPr="00BC39E2">
        <w:rPr>
          <w:b/>
          <w:bCs/>
          <w:sz w:val="22"/>
          <w:szCs w:val="22"/>
          <w:lang w:val="tg-Cyrl-TJ"/>
        </w:rPr>
        <w:lastRenderedPageBreak/>
        <w:t>Ҷ</w:t>
      </w:r>
      <w:r w:rsidR="009A1A3F" w:rsidRPr="00BC39E2">
        <w:rPr>
          <w:b/>
          <w:bCs/>
          <w:sz w:val="22"/>
          <w:szCs w:val="22"/>
          <w:lang w:val="tg-Cyrl-TJ"/>
        </w:rPr>
        <w:t>адвали</w:t>
      </w:r>
      <w:r w:rsidRPr="00BC39E2">
        <w:rPr>
          <w:b/>
          <w:bCs/>
          <w:sz w:val="22"/>
          <w:szCs w:val="22"/>
          <w:lang w:val="tg-Cyrl-TJ"/>
        </w:rPr>
        <w:t>1.</w:t>
      </w:r>
      <w:r w:rsidR="005C36FC" w:rsidRPr="00BC39E2">
        <w:rPr>
          <w:b/>
          <w:bCs/>
          <w:sz w:val="22"/>
          <w:szCs w:val="22"/>
          <w:lang w:val="tg-Cyrl-TJ"/>
        </w:rPr>
        <w:t xml:space="preserve">1 </w:t>
      </w:r>
      <w:r w:rsidRPr="00BC39E2">
        <w:rPr>
          <w:b/>
          <w:bCs/>
          <w:sz w:val="22"/>
          <w:szCs w:val="22"/>
          <w:lang w:val="tg-Cyrl-TJ"/>
        </w:rPr>
        <w:t xml:space="preserve"> Баҳодиҳии</w:t>
      </w:r>
      <w:r w:rsidR="002B5E3D" w:rsidRPr="00BC39E2">
        <w:rPr>
          <w:b/>
          <w:bCs/>
          <w:sz w:val="22"/>
          <w:szCs w:val="22"/>
          <w:lang w:val="tg-Cyrl-TJ"/>
        </w:rPr>
        <w:t xml:space="preserve"> </w:t>
      </w:r>
      <w:r w:rsidRPr="00BC39E2">
        <w:rPr>
          <w:b/>
          <w:bCs/>
          <w:sz w:val="22"/>
          <w:szCs w:val="22"/>
          <w:lang w:val="tg-Cyrl-TJ"/>
        </w:rPr>
        <w:t>хароҷоти</w:t>
      </w:r>
      <w:r w:rsidR="002B5E3D" w:rsidRPr="00BC39E2">
        <w:rPr>
          <w:b/>
          <w:bCs/>
          <w:sz w:val="22"/>
          <w:szCs w:val="22"/>
          <w:lang w:val="tg-Cyrl-TJ"/>
        </w:rPr>
        <w:t xml:space="preserve"> </w:t>
      </w:r>
      <w:r w:rsidRPr="00BC39E2">
        <w:rPr>
          <w:b/>
          <w:bCs/>
          <w:sz w:val="22"/>
          <w:szCs w:val="22"/>
          <w:lang w:val="tg-Cyrl-TJ"/>
        </w:rPr>
        <w:t>корҳо дар доираи</w:t>
      </w:r>
      <w:r w:rsidR="002B5E3D" w:rsidRPr="00BC39E2">
        <w:rPr>
          <w:b/>
          <w:bCs/>
          <w:sz w:val="22"/>
          <w:szCs w:val="22"/>
          <w:lang w:val="tg-Cyrl-TJ"/>
        </w:rPr>
        <w:t xml:space="preserve"> </w:t>
      </w:r>
      <w:r w:rsidRPr="00BC39E2">
        <w:rPr>
          <w:b/>
          <w:bCs/>
          <w:sz w:val="22"/>
          <w:szCs w:val="22"/>
          <w:lang w:val="tg-Cyrl-TJ"/>
        </w:rPr>
        <w:t>зерлоиҳа</w:t>
      </w:r>
    </w:p>
    <w:tbl>
      <w:tblPr>
        <w:tblW w:w="10523" w:type="dxa"/>
        <w:tblInd w:w="-34" w:type="dxa"/>
        <w:tblLook w:val="04A0" w:firstRow="1" w:lastRow="0" w:firstColumn="1" w:lastColumn="0" w:noHBand="0" w:noVBand="1"/>
      </w:tblPr>
      <w:tblGrid>
        <w:gridCol w:w="466"/>
        <w:gridCol w:w="2654"/>
        <w:gridCol w:w="992"/>
        <w:gridCol w:w="1134"/>
        <w:gridCol w:w="1417"/>
        <w:gridCol w:w="1134"/>
        <w:gridCol w:w="1760"/>
        <w:gridCol w:w="966"/>
      </w:tblGrid>
      <w:tr w:rsidR="003A651E" w:rsidRPr="003613D6" w:rsidTr="003A651E">
        <w:trPr>
          <w:trHeight w:val="350"/>
        </w:trPr>
        <w:tc>
          <w:tcPr>
            <w:tcW w:w="10523" w:type="dxa"/>
            <w:gridSpan w:val="8"/>
            <w:tcBorders>
              <w:top w:val="nil"/>
              <w:left w:val="nil"/>
              <w:bottom w:val="single" w:sz="4" w:space="0" w:color="auto"/>
              <w:right w:val="nil"/>
            </w:tcBorders>
            <w:shd w:val="clear" w:color="auto" w:fill="auto"/>
            <w:noWrap/>
            <w:vAlign w:val="bottom"/>
            <w:hideMark/>
          </w:tcPr>
          <w:p w:rsidR="003A651E" w:rsidRPr="00DB76CC" w:rsidRDefault="003A651E" w:rsidP="003A651E">
            <w:pPr>
              <w:rPr>
                <w:b/>
                <w:bCs/>
                <w:color w:val="C65911"/>
                <w:sz w:val="28"/>
                <w:szCs w:val="28"/>
                <w:lang w:val="tg-Cyrl-TJ"/>
              </w:rPr>
            </w:pPr>
          </w:p>
        </w:tc>
      </w:tr>
      <w:tr w:rsidR="003A651E" w:rsidRPr="003A651E" w:rsidTr="003A651E">
        <w:trPr>
          <w:trHeight w:val="350"/>
        </w:trPr>
        <w:tc>
          <w:tcPr>
            <w:tcW w:w="10523"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A651E" w:rsidRPr="003A651E" w:rsidRDefault="003A651E" w:rsidP="003A651E">
            <w:pPr>
              <w:rPr>
                <w:b/>
                <w:bCs/>
                <w:i/>
                <w:iCs/>
                <w:color w:val="000000"/>
                <w:sz w:val="20"/>
                <w:lang w:val="ru-RU"/>
              </w:rPr>
            </w:pPr>
            <w:proofErr w:type="spellStart"/>
            <w:r w:rsidRPr="003A651E">
              <w:rPr>
                <w:b/>
                <w:bCs/>
                <w:i/>
                <w:iCs/>
                <w:color w:val="000000"/>
                <w:sz w:val="20"/>
                <w:lang w:val="ru-RU"/>
              </w:rPr>
              <w:t>Ҷадвали</w:t>
            </w:r>
            <w:proofErr w:type="spellEnd"/>
            <w:r w:rsidRPr="003A651E">
              <w:rPr>
                <w:b/>
                <w:bCs/>
                <w:i/>
                <w:iCs/>
                <w:color w:val="000000"/>
                <w:sz w:val="20"/>
                <w:lang w:val="ru-RU"/>
              </w:rPr>
              <w:t xml:space="preserve"> 1.1 </w:t>
            </w:r>
            <w:proofErr w:type="spellStart"/>
            <w:r w:rsidRPr="003A651E">
              <w:rPr>
                <w:b/>
                <w:bCs/>
                <w:i/>
                <w:iCs/>
                <w:color w:val="000000"/>
                <w:sz w:val="20"/>
                <w:lang w:val="ru-RU"/>
              </w:rPr>
              <w:t>Баҳодиҳии</w:t>
            </w:r>
            <w:proofErr w:type="spellEnd"/>
            <w:r w:rsidRPr="003A651E">
              <w:rPr>
                <w:b/>
                <w:bCs/>
                <w:i/>
                <w:iCs/>
                <w:color w:val="000000"/>
                <w:sz w:val="20"/>
                <w:lang w:val="ru-RU"/>
              </w:rPr>
              <w:t xml:space="preserve"> </w:t>
            </w:r>
            <w:proofErr w:type="spellStart"/>
            <w:r w:rsidRPr="003A651E">
              <w:rPr>
                <w:b/>
                <w:bCs/>
                <w:i/>
                <w:iCs/>
                <w:color w:val="000000"/>
                <w:sz w:val="20"/>
                <w:lang w:val="ru-RU"/>
              </w:rPr>
              <w:t>хароҷоти</w:t>
            </w:r>
            <w:proofErr w:type="spellEnd"/>
            <w:r w:rsidRPr="003A651E">
              <w:rPr>
                <w:b/>
                <w:bCs/>
                <w:i/>
                <w:iCs/>
                <w:color w:val="000000"/>
                <w:sz w:val="20"/>
                <w:lang w:val="ru-RU"/>
              </w:rPr>
              <w:t xml:space="preserve"> </w:t>
            </w:r>
            <w:proofErr w:type="spellStart"/>
            <w:r w:rsidRPr="003A651E">
              <w:rPr>
                <w:b/>
                <w:bCs/>
                <w:i/>
                <w:iCs/>
                <w:color w:val="000000"/>
                <w:sz w:val="20"/>
                <w:lang w:val="ru-RU"/>
              </w:rPr>
              <w:t>корҳо</w:t>
            </w:r>
            <w:proofErr w:type="spellEnd"/>
          </w:p>
        </w:tc>
      </w:tr>
      <w:tr w:rsidR="003A651E" w:rsidRPr="003A651E" w:rsidTr="003A651E">
        <w:trPr>
          <w:trHeight w:val="840"/>
        </w:trPr>
        <w:tc>
          <w:tcPr>
            <w:tcW w:w="466" w:type="dxa"/>
            <w:vMerge w:val="restart"/>
            <w:tcBorders>
              <w:top w:val="nil"/>
              <w:left w:val="single" w:sz="4" w:space="0" w:color="auto"/>
              <w:bottom w:val="single" w:sz="4" w:space="0" w:color="000000"/>
              <w:right w:val="single" w:sz="4" w:space="0" w:color="auto"/>
            </w:tcBorders>
            <w:shd w:val="clear" w:color="auto" w:fill="auto"/>
            <w:vAlign w:val="center"/>
            <w:hideMark/>
          </w:tcPr>
          <w:p w:rsidR="003A651E" w:rsidRPr="003A651E" w:rsidRDefault="003A651E" w:rsidP="003A651E">
            <w:pPr>
              <w:jc w:val="center"/>
              <w:rPr>
                <w:b/>
                <w:bCs/>
                <w:color w:val="4472C4"/>
                <w:sz w:val="20"/>
                <w:lang w:val="ru-RU"/>
              </w:rPr>
            </w:pPr>
            <w:r w:rsidRPr="003A651E">
              <w:rPr>
                <w:b/>
                <w:bCs/>
                <w:color w:val="4472C4"/>
                <w:sz w:val="20"/>
                <w:lang w:val="ru-RU"/>
              </w:rPr>
              <w:t>№</w:t>
            </w:r>
          </w:p>
        </w:tc>
        <w:tc>
          <w:tcPr>
            <w:tcW w:w="2654" w:type="dxa"/>
            <w:vMerge w:val="restart"/>
            <w:tcBorders>
              <w:top w:val="nil"/>
              <w:left w:val="single" w:sz="4" w:space="0" w:color="auto"/>
              <w:bottom w:val="single" w:sz="4" w:space="0" w:color="000000"/>
              <w:right w:val="single" w:sz="4" w:space="0" w:color="auto"/>
            </w:tcBorders>
            <w:shd w:val="clear" w:color="auto" w:fill="auto"/>
            <w:vAlign w:val="center"/>
            <w:hideMark/>
          </w:tcPr>
          <w:p w:rsidR="003A651E" w:rsidRPr="003A651E" w:rsidRDefault="003A651E" w:rsidP="003A651E">
            <w:pPr>
              <w:jc w:val="center"/>
              <w:rPr>
                <w:b/>
                <w:bCs/>
                <w:color w:val="4472C4"/>
                <w:sz w:val="20"/>
                <w:lang w:val="ru-RU"/>
              </w:rPr>
            </w:pPr>
            <w:proofErr w:type="spellStart"/>
            <w:r w:rsidRPr="003A651E">
              <w:rPr>
                <w:b/>
                <w:bCs/>
                <w:color w:val="4472C4"/>
                <w:sz w:val="20"/>
                <w:lang w:val="ru-RU"/>
              </w:rPr>
              <w:t>Таркиби</w:t>
            </w:r>
            <w:proofErr w:type="spellEnd"/>
            <w:r w:rsidRPr="003A651E">
              <w:rPr>
                <w:b/>
                <w:bCs/>
                <w:color w:val="4472C4"/>
                <w:sz w:val="20"/>
                <w:lang w:val="ru-RU"/>
              </w:rPr>
              <w:t xml:space="preserve"> </w:t>
            </w:r>
            <w:proofErr w:type="spellStart"/>
            <w:r w:rsidRPr="003A651E">
              <w:rPr>
                <w:b/>
                <w:bCs/>
                <w:color w:val="4472C4"/>
                <w:sz w:val="20"/>
                <w:lang w:val="ru-RU"/>
              </w:rPr>
              <w:t>зерлоиҳа</w:t>
            </w:r>
            <w:proofErr w:type="spellEnd"/>
            <w:r w:rsidRPr="003A651E">
              <w:rPr>
                <w:b/>
                <w:bCs/>
                <w:color w:val="4472C4"/>
                <w:sz w:val="20"/>
                <w:lang w:val="ru-RU"/>
              </w:rPr>
              <w:t xml:space="preserve"> </w:t>
            </w:r>
            <w:proofErr w:type="spellStart"/>
            <w:r w:rsidRPr="003A651E">
              <w:rPr>
                <w:b/>
                <w:bCs/>
                <w:color w:val="4472C4"/>
                <w:sz w:val="20"/>
                <w:lang w:val="ru-RU"/>
              </w:rPr>
              <w:t>ва</w:t>
            </w:r>
            <w:proofErr w:type="spellEnd"/>
            <w:r w:rsidRPr="003A651E">
              <w:rPr>
                <w:b/>
                <w:bCs/>
                <w:color w:val="4472C4"/>
                <w:sz w:val="20"/>
                <w:lang w:val="ru-RU"/>
              </w:rPr>
              <w:t xml:space="preserve"> намуди </w:t>
            </w:r>
            <w:proofErr w:type="spellStart"/>
            <w:r w:rsidRPr="003A651E">
              <w:rPr>
                <w:b/>
                <w:bCs/>
                <w:color w:val="4472C4"/>
                <w:sz w:val="20"/>
                <w:lang w:val="ru-RU"/>
              </w:rPr>
              <w:t>корҳо</w:t>
            </w:r>
            <w:proofErr w:type="spellEnd"/>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3A651E" w:rsidRPr="003A651E" w:rsidRDefault="003A651E" w:rsidP="003A651E">
            <w:pPr>
              <w:jc w:val="center"/>
              <w:rPr>
                <w:b/>
                <w:bCs/>
                <w:color w:val="4472C4"/>
                <w:sz w:val="20"/>
                <w:lang w:val="ru-RU"/>
              </w:rPr>
            </w:pPr>
            <w:proofErr w:type="spellStart"/>
            <w:r w:rsidRPr="003A651E">
              <w:rPr>
                <w:b/>
                <w:bCs/>
                <w:color w:val="4472C4"/>
                <w:sz w:val="20"/>
                <w:lang w:val="ru-RU"/>
              </w:rPr>
              <w:t>Воҳидҳо</w:t>
            </w:r>
            <w:proofErr w:type="spell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A651E" w:rsidRPr="003A651E" w:rsidRDefault="003A651E" w:rsidP="003A651E">
            <w:pPr>
              <w:jc w:val="center"/>
              <w:rPr>
                <w:b/>
                <w:bCs/>
                <w:color w:val="4472C4"/>
                <w:sz w:val="20"/>
                <w:lang w:val="ru-RU"/>
              </w:rPr>
            </w:pPr>
            <w:proofErr w:type="spellStart"/>
            <w:r w:rsidRPr="003A651E">
              <w:rPr>
                <w:b/>
                <w:bCs/>
                <w:color w:val="4472C4"/>
                <w:sz w:val="20"/>
                <w:lang w:val="ru-RU"/>
              </w:rPr>
              <w:t>Шумора</w:t>
            </w:r>
            <w:proofErr w:type="spellEnd"/>
            <w:r w:rsidRPr="003A651E">
              <w:rPr>
                <w:b/>
                <w:bCs/>
                <w:color w:val="4472C4"/>
                <w:sz w:val="20"/>
                <w:lang w:val="ru-RU"/>
              </w:rPr>
              <w:t xml:space="preserve"> ё </w:t>
            </w:r>
            <w:proofErr w:type="spellStart"/>
            <w:r w:rsidRPr="003A651E">
              <w:rPr>
                <w:b/>
                <w:bCs/>
                <w:color w:val="4472C4"/>
                <w:sz w:val="20"/>
                <w:lang w:val="ru-RU"/>
              </w:rPr>
              <w:t>миқдор</w:t>
            </w:r>
            <w:proofErr w:type="spellEnd"/>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3A651E" w:rsidRPr="003A651E" w:rsidRDefault="003A651E" w:rsidP="003A651E">
            <w:pPr>
              <w:jc w:val="center"/>
              <w:rPr>
                <w:b/>
                <w:bCs/>
                <w:color w:val="4472C4"/>
                <w:sz w:val="20"/>
                <w:lang w:val="ru-RU"/>
              </w:rPr>
            </w:pPr>
            <w:proofErr w:type="spellStart"/>
            <w:r w:rsidRPr="003A651E">
              <w:rPr>
                <w:b/>
                <w:bCs/>
                <w:color w:val="4472C4"/>
                <w:sz w:val="20"/>
                <w:lang w:val="ru-RU"/>
              </w:rPr>
              <w:t>Арзиши</w:t>
            </w:r>
            <w:proofErr w:type="spellEnd"/>
            <w:r w:rsidRPr="003A651E">
              <w:rPr>
                <w:b/>
                <w:bCs/>
                <w:color w:val="4472C4"/>
                <w:sz w:val="20"/>
                <w:lang w:val="ru-RU"/>
              </w:rPr>
              <w:t xml:space="preserve"> </w:t>
            </w:r>
            <w:proofErr w:type="spellStart"/>
            <w:r w:rsidRPr="003A651E">
              <w:rPr>
                <w:b/>
                <w:bCs/>
                <w:color w:val="4472C4"/>
                <w:sz w:val="20"/>
                <w:lang w:val="ru-RU"/>
              </w:rPr>
              <w:t>умумӣ</w:t>
            </w:r>
            <w:proofErr w:type="spellEnd"/>
            <w:r w:rsidRPr="003A651E">
              <w:rPr>
                <w:b/>
                <w:bCs/>
                <w:color w:val="4472C4"/>
                <w:sz w:val="20"/>
                <w:lang w:val="ru-RU"/>
              </w:rPr>
              <w:t xml:space="preserve"> (</w:t>
            </w:r>
            <w:proofErr w:type="spellStart"/>
            <w:r w:rsidRPr="003A651E">
              <w:rPr>
                <w:b/>
                <w:bCs/>
                <w:color w:val="4472C4"/>
                <w:sz w:val="20"/>
                <w:lang w:val="ru-RU"/>
              </w:rPr>
              <w:t>доллари</w:t>
            </w:r>
            <w:proofErr w:type="spellEnd"/>
            <w:r w:rsidRPr="003A651E">
              <w:rPr>
                <w:b/>
                <w:bCs/>
                <w:color w:val="4472C4"/>
                <w:sz w:val="20"/>
                <w:lang w:val="ru-RU"/>
              </w:rPr>
              <w:t xml:space="preserve"> ИМА)</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A651E" w:rsidRPr="003A651E" w:rsidRDefault="003A651E" w:rsidP="003A651E">
            <w:pPr>
              <w:jc w:val="center"/>
              <w:rPr>
                <w:b/>
                <w:bCs/>
                <w:color w:val="4472C4"/>
                <w:sz w:val="20"/>
                <w:lang w:val="ru-RU"/>
              </w:rPr>
            </w:pPr>
            <w:proofErr w:type="spellStart"/>
            <w:r w:rsidRPr="003A651E">
              <w:rPr>
                <w:b/>
                <w:bCs/>
                <w:color w:val="4472C4"/>
                <w:sz w:val="20"/>
                <w:lang w:val="ru-RU"/>
              </w:rPr>
              <w:t>Арзиши</w:t>
            </w:r>
            <w:proofErr w:type="spellEnd"/>
            <w:r w:rsidRPr="003A651E">
              <w:rPr>
                <w:b/>
                <w:bCs/>
                <w:color w:val="4472C4"/>
                <w:sz w:val="20"/>
                <w:lang w:val="ru-RU"/>
              </w:rPr>
              <w:t xml:space="preserve"> </w:t>
            </w:r>
            <w:proofErr w:type="spellStart"/>
            <w:r w:rsidRPr="003A651E">
              <w:rPr>
                <w:b/>
                <w:bCs/>
                <w:color w:val="4472C4"/>
                <w:sz w:val="20"/>
                <w:lang w:val="ru-RU"/>
              </w:rPr>
              <w:t>умумӣ</w:t>
            </w:r>
            <w:proofErr w:type="spellEnd"/>
            <w:r w:rsidRPr="003A651E">
              <w:rPr>
                <w:b/>
                <w:bCs/>
                <w:color w:val="4472C4"/>
                <w:sz w:val="20"/>
                <w:lang w:val="ru-RU"/>
              </w:rPr>
              <w:t xml:space="preserve"> (</w:t>
            </w:r>
            <w:proofErr w:type="spellStart"/>
            <w:r w:rsidRPr="003A651E">
              <w:rPr>
                <w:b/>
                <w:bCs/>
                <w:color w:val="4472C4"/>
                <w:sz w:val="20"/>
                <w:lang w:val="ru-RU"/>
              </w:rPr>
              <w:t>сомонӣ</w:t>
            </w:r>
            <w:proofErr w:type="spellEnd"/>
            <w:r w:rsidRPr="003A651E">
              <w:rPr>
                <w:b/>
                <w:bCs/>
                <w:color w:val="4472C4"/>
                <w:sz w:val="20"/>
                <w:lang w:val="ru-RU"/>
              </w:rPr>
              <w:t xml:space="preserve"> TJS)</w:t>
            </w:r>
          </w:p>
        </w:tc>
        <w:tc>
          <w:tcPr>
            <w:tcW w:w="1760"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b/>
                <w:bCs/>
                <w:color w:val="4472C4"/>
                <w:sz w:val="20"/>
                <w:lang w:val="ru-RU"/>
              </w:rPr>
            </w:pPr>
            <w:proofErr w:type="spellStart"/>
            <w:r w:rsidRPr="003A651E">
              <w:rPr>
                <w:b/>
                <w:bCs/>
                <w:color w:val="4472C4"/>
                <w:sz w:val="20"/>
                <w:lang w:val="ru-RU"/>
              </w:rPr>
              <w:t>Манбаъҳои</w:t>
            </w:r>
            <w:proofErr w:type="spellEnd"/>
            <w:r w:rsidRPr="003A651E">
              <w:rPr>
                <w:b/>
                <w:bCs/>
                <w:color w:val="4472C4"/>
                <w:sz w:val="20"/>
                <w:lang w:val="ru-RU"/>
              </w:rPr>
              <w:t xml:space="preserve"> </w:t>
            </w:r>
            <w:proofErr w:type="spellStart"/>
            <w:r w:rsidRPr="003A651E">
              <w:rPr>
                <w:b/>
                <w:bCs/>
                <w:color w:val="4472C4"/>
                <w:sz w:val="20"/>
                <w:lang w:val="ru-RU"/>
              </w:rPr>
              <w:t>маблағгузорӣ</w:t>
            </w:r>
            <w:proofErr w:type="spellEnd"/>
          </w:p>
        </w:tc>
        <w:tc>
          <w:tcPr>
            <w:tcW w:w="966" w:type="dxa"/>
            <w:vMerge w:val="restart"/>
            <w:tcBorders>
              <w:top w:val="nil"/>
              <w:left w:val="single" w:sz="4" w:space="0" w:color="auto"/>
              <w:bottom w:val="single" w:sz="4" w:space="0" w:color="000000"/>
              <w:right w:val="single" w:sz="4" w:space="0" w:color="auto"/>
            </w:tcBorders>
            <w:shd w:val="clear" w:color="auto" w:fill="auto"/>
            <w:vAlign w:val="center"/>
            <w:hideMark/>
          </w:tcPr>
          <w:p w:rsidR="003A651E" w:rsidRPr="003A651E" w:rsidRDefault="003A651E" w:rsidP="003A651E">
            <w:pPr>
              <w:jc w:val="center"/>
              <w:rPr>
                <w:b/>
                <w:bCs/>
                <w:color w:val="4472C4"/>
                <w:szCs w:val="24"/>
                <w:lang w:val="ru-RU"/>
              </w:rPr>
            </w:pPr>
            <w:proofErr w:type="spellStart"/>
            <w:r w:rsidRPr="003A651E">
              <w:rPr>
                <w:b/>
                <w:bCs/>
                <w:color w:val="4472C4"/>
                <w:szCs w:val="24"/>
                <w:lang w:val="ru-RU"/>
              </w:rPr>
              <w:t>Эзоҳ</w:t>
            </w:r>
            <w:proofErr w:type="spellEnd"/>
          </w:p>
        </w:tc>
      </w:tr>
      <w:tr w:rsidR="003A651E" w:rsidRPr="003A651E" w:rsidTr="003A651E">
        <w:trPr>
          <w:trHeight w:val="600"/>
        </w:trPr>
        <w:tc>
          <w:tcPr>
            <w:tcW w:w="466" w:type="dxa"/>
            <w:vMerge/>
            <w:tcBorders>
              <w:top w:val="nil"/>
              <w:left w:val="single" w:sz="4" w:space="0" w:color="auto"/>
              <w:bottom w:val="single" w:sz="4" w:space="0" w:color="000000"/>
              <w:right w:val="single" w:sz="4" w:space="0" w:color="auto"/>
            </w:tcBorders>
            <w:vAlign w:val="center"/>
            <w:hideMark/>
          </w:tcPr>
          <w:p w:rsidR="003A651E" w:rsidRPr="003A651E" w:rsidRDefault="003A651E" w:rsidP="003A651E">
            <w:pPr>
              <w:rPr>
                <w:b/>
                <w:bCs/>
                <w:color w:val="4472C4"/>
                <w:sz w:val="20"/>
                <w:lang w:val="ru-RU"/>
              </w:rPr>
            </w:pPr>
          </w:p>
        </w:tc>
        <w:tc>
          <w:tcPr>
            <w:tcW w:w="2654" w:type="dxa"/>
            <w:vMerge/>
            <w:tcBorders>
              <w:top w:val="nil"/>
              <w:left w:val="single" w:sz="4" w:space="0" w:color="auto"/>
              <w:bottom w:val="single" w:sz="4" w:space="0" w:color="000000"/>
              <w:right w:val="single" w:sz="4" w:space="0" w:color="auto"/>
            </w:tcBorders>
            <w:vAlign w:val="center"/>
            <w:hideMark/>
          </w:tcPr>
          <w:p w:rsidR="003A651E" w:rsidRPr="003A651E" w:rsidRDefault="003A651E" w:rsidP="003A651E">
            <w:pPr>
              <w:rPr>
                <w:b/>
                <w:bCs/>
                <w:color w:val="4472C4"/>
                <w:sz w:val="20"/>
                <w:lang w:val="ru-RU"/>
              </w:rPr>
            </w:pPr>
          </w:p>
        </w:tc>
        <w:tc>
          <w:tcPr>
            <w:tcW w:w="992" w:type="dxa"/>
            <w:vMerge/>
            <w:tcBorders>
              <w:top w:val="nil"/>
              <w:left w:val="single" w:sz="4" w:space="0" w:color="auto"/>
              <w:bottom w:val="single" w:sz="4" w:space="0" w:color="000000"/>
              <w:right w:val="single" w:sz="4" w:space="0" w:color="auto"/>
            </w:tcBorders>
            <w:vAlign w:val="center"/>
            <w:hideMark/>
          </w:tcPr>
          <w:p w:rsidR="003A651E" w:rsidRPr="003A651E" w:rsidRDefault="003A651E" w:rsidP="003A651E">
            <w:pPr>
              <w:rPr>
                <w:b/>
                <w:bCs/>
                <w:color w:val="4472C4"/>
                <w:sz w:val="20"/>
                <w:lang w:val="ru-RU"/>
              </w:rPr>
            </w:pPr>
          </w:p>
        </w:tc>
        <w:tc>
          <w:tcPr>
            <w:tcW w:w="1134" w:type="dxa"/>
            <w:vMerge/>
            <w:tcBorders>
              <w:top w:val="nil"/>
              <w:left w:val="single" w:sz="4" w:space="0" w:color="auto"/>
              <w:bottom w:val="single" w:sz="4" w:space="0" w:color="000000"/>
              <w:right w:val="single" w:sz="4" w:space="0" w:color="auto"/>
            </w:tcBorders>
            <w:vAlign w:val="center"/>
            <w:hideMark/>
          </w:tcPr>
          <w:p w:rsidR="003A651E" w:rsidRPr="003A651E" w:rsidRDefault="003A651E" w:rsidP="003A651E">
            <w:pPr>
              <w:rPr>
                <w:b/>
                <w:bCs/>
                <w:color w:val="4472C4"/>
                <w:sz w:val="20"/>
                <w:lang w:val="ru-RU"/>
              </w:rPr>
            </w:pPr>
          </w:p>
        </w:tc>
        <w:tc>
          <w:tcPr>
            <w:tcW w:w="1417" w:type="dxa"/>
            <w:vMerge/>
            <w:tcBorders>
              <w:top w:val="nil"/>
              <w:left w:val="single" w:sz="4" w:space="0" w:color="auto"/>
              <w:bottom w:val="single" w:sz="4" w:space="0" w:color="000000"/>
              <w:right w:val="single" w:sz="4" w:space="0" w:color="auto"/>
            </w:tcBorders>
            <w:vAlign w:val="center"/>
            <w:hideMark/>
          </w:tcPr>
          <w:p w:rsidR="003A651E" w:rsidRPr="003A651E" w:rsidRDefault="003A651E" w:rsidP="003A651E">
            <w:pPr>
              <w:rPr>
                <w:b/>
                <w:bCs/>
                <w:color w:val="4472C4"/>
                <w:sz w:val="20"/>
                <w:lang w:val="ru-RU"/>
              </w:rPr>
            </w:pPr>
          </w:p>
        </w:tc>
        <w:tc>
          <w:tcPr>
            <w:tcW w:w="1134" w:type="dxa"/>
            <w:vMerge/>
            <w:tcBorders>
              <w:top w:val="nil"/>
              <w:left w:val="single" w:sz="4" w:space="0" w:color="auto"/>
              <w:bottom w:val="single" w:sz="4" w:space="0" w:color="000000"/>
              <w:right w:val="single" w:sz="4" w:space="0" w:color="auto"/>
            </w:tcBorders>
            <w:vAlign w:val="center"/>
            <w:hideMark/>
          </w:tcPr>
          <w:p w:rsidR="003A651E" w:rsidRPr="003A651E" w:rsidRDefault="003A651E" w:rsidP="003A651E">
            <w:pPr>
              <w:rPr>
                <w:b/>
                <w:bCs/>
                <w:color w:val="4472C4"/>
                <w:sz w:val="20"/>
                <w:lang w:val="ru-RU"/>
              </w:rPr>
            </w:pPr>
          </w:p>
        </w:tc>
        <w:tc>
          <w:tcPr>
            <w:tcW w:w="1760"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b/>
                <w:bCs/>
                <w:color w:val="4472C4"/>
                <w:sz w:val="20"/>
                <w:lang w:val="ru-RU"/>
              </w:rPr>
            </w:pPr>
            <w:proofErr w:type="spellStart"/>
            <w:r w:rsidRPr="003A651E">
              <w:rPr>
                <w:b/>
                <w:bCs/>
                <w:color w:val="4472C4"/>
                <w:sz w:val="20"/>
                <w:lang w:val="ru-RU"/>
              </w:rPr>
              <w:t>Гранти</w:t>
            </w:r>
            <w:proofErr w:type="spellEnd"/>
            <w:r w:rsidRPr="003A651E">
              <w:rPr>
                <w:b/>
                <w:bCs/>
                <w:color w:val="4472C4"/>
                <w:sz w:val="20"/>
                <w:lang w:val="ru-RU"/>
              </w:rPr>
              <w:t xml:space="preserve"> ЛТУИИ</w:t>
            </w:r>
          </w:p>
        </w:tc>
        <w:tc>
          <w:tcPr>
            <w:tcW w:w="966" w:type="dxa"/>
            <w:vMerge/>
            <w:tcBorders>
              <w:top w:val="nil"/>
              <w:left w:val="single" w:sz="4" w:space="0" w:color="auto"/>
              <w:bottom w:val="single" w:sz="4" w:space="0" w:color="000000"/>
              <w:right w:val="single" w:sz="4" w:space="0" w:color="auto"/>
            </w:tcBorders>
            <w:vAlign w:val="center"/>
            <w:hideMark/>
          </w:tcPr>
          <w:p w:rsidR="003A651E" w:rsidRPr="003A651E" w:rsidRDefault="003A651E" w:rsidP="003A651E">
            <w:pPr>
              <w:rPr>
                <w:b/>
                <w:bCs/>
                <w:color w:val="4472C4"/>
                <w:szCs w:val="24"/>
                <w:lang w:val="ru-RU"/>
              </w:rPr>
            </w:pPr>
          </w:p>
        </w:tc>
      </w:tr>
      <w:tr w:rsidR="003A651E" w:rsidRPr="003A651E" w:rsidTr="003A651E">
        <w:trPr>
          <w:trHeight w:val="93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3A651E" w:rsidRPr="003A651E" w:rsidRDefault="003A651E" w:rsidP="003A651E">
            <w:pPr>
              <w:jc w:val="center"/>
              <w:rPr>
                <w:b/>
                <w:bCs/>
                <w:color w:val="7030A0"/>
                <w:sz w:val="20"/>
                <w:lang w:val="ru-RU"/>
              </w:rPr>
            </w:pPr>
            <w:r w:rsidRPr="003A651E">
              <w:rPr>
                <w:b/>
                <w:bCs/>
                <w:color w:val="7030A0"/>
                <w:sz w:val="20"/>
                <w:lang w:val="ru-RU"/>
              </w:rPr>
              <w:t>1</w:t>
            </w:r>
          </w:p>
        </w:tc>
        <w:tc>
          <w:tcPr>
            <w:tcW w:w="265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rPr>
                <w:b/>
                <w:bCs/>
                <w:color w:val="7030A0"/>
                <w:sz w:val="20"/>
                <w:lang w:val="ru-RU"/>
              </w:rPr>
            </w:pPr>
            <w:proofErr w:type="spellStart"/>
            <w:r w:rsidRPr="003A651E">
              <w:rPr>
                <w:b/>
                <w:bCs/>
                <w:color w:val="7030A0"/>
                <w:sz w:val="20"/>
                <w:lang w:val="ru-RU"/>
              </w:rPr>
              <w:t>Тартиб</w:t>
            </w:r>
            <w:proofErr w:type="spellEnd"/>
            <w:r w:rsidRPr="003A651E">
              <w:rPr>
                <w:b/>
                <w:bCs/>
                <w:color w:val="7030A0"/>
                <w:sz w:val="20"/>
                <w:lang w:val="ru-RU"/>
              </w:rPr>
              <w:t xml:space="preserve"> </w:t>
            </w:r>
            <w:proofErr w:type="spellStart"/>
            <w:r w:rsidRPr="003A651E">
              <w:rPr>
                <w:b/>
                <w:bCs/>
                <w:color w:val="7030A0"/>
                <w:sz w:val="20"/>
                <w:lang w:val="ru-RU"/>
              </w:rPr>
              <w:t>додани</w:t>
            </w:r>
            <w:proofErr w:type="spellEnd"/>
            <w:r w:rsidRPr="003A651E">
              <w:rPr>
                <w:b/>
                <w:bCs/>
                <w:color w:val="7030A0"/>
                <w:sz w:val="20"/>
                <w:lang w:val="ru-RU"/>
              </w:rPr>
              <w:t xml:space="preserve"> </w:t>
            </w:r>
            <w:proofErr w:type="spellStart"/>
            <w:r w:rsidRPr="003A651E">
              <w:rPr>
                <w:b/>
                <w:bCs/>
                <w:color w:val="7030A0"/>
                <w:sz w:val="20"/>
                <w:lang w:val="ru-RU"/>
              </w:rPr>
              <w:t>ҳуҷҷатҳои</w:t>
            </w:r>
            <w:proofErr w:type="spellEnd"/>
            <w:r w:rsidRPr="003A651E">
              <w:rPr>
                <w:b/>
                <w:bCs/>
                <w:color w:val="7030A0"/>
                <w:sz w:val="20"/>
                <w:lang w:val="ru-RU"/>
              </w:rPr>
              <w:t xml:space="preserve"> </w:t>
            </w:r>
            <w:proofErr w:type="spellStart"/>
            <w:r w:rsidRPr="003A651E">
              <w:rPr>
                <w:b/>
                <w:bCs/>
                <w:color w:val="7030A0"/>
                <w:sz w:val="20"/>
                <w:lang w:val="ru-RU"/>
              </w:rPr>
              <w:t>лоиҳакашӣ</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417"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760"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b/>
                <w:bCs/>
                <w:color w:val="4472C4"/>
                <w:sz w:val="20"/>
                <w:lang w:val="ru-RU"/>
              </w:rPr>
            </w:pPr>
            <w:r w:rsidRPr="003A651E">
              <w:rPr>
                <w:b/>
                <w:bCs/>
                <w:color w:val="4472C4"/>
                <w:sz w:val="20"/>
                <w:lang w:val="ru-RU"/>
              </w:rPr>
              <w:t> </w:t>
            </w:r>
          </w:p>
        </w:tc>
        <w:tc>
          <w:tcPr>
            <w:tcW w:w="966"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Cs w:val="24"/>
                <w:lang w:val="ru-RU"/>
              </w:rPr>
            </w:pPr>
            <w:r w:rsidRPr="003A651E">
              <w:rPr>
                <w:color w:val="000000"/>
                <w:szCs w:val="24"/>
                <w:lang w:val="ru-RU"/>
              </w:rPr>
              <w:t> </w:t>
            </w:r>
          </w:p>
        </w:tc>
      </w:tr>
      <w:tr w:rsidR="003A651E" w:rsidRPr="003A651E" w:rsidTr="003A651E">
        <w:trPr>
          <w:trHeight w:val="31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1.1</w:t>
            </w:r>
          </w:p>
        </w:tc>
        <w:tc>
          <w:tcPr>
            <w:tcW w:w="265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rPr>
                <w:color w:val="000000"/>
                <w:sz w:val="20"/>
                <w:lang w:val="ru-RU"/>
              </w:rPr>
            </w:pPr>
            <w:proofErr w:type="spellStart"/>
            <w:r w:rsidRPr="003A651E">
              <w:rPr>
                <w:color w:val="000000"/>
                <w:sz w:val="20"/>
                <w:lang w:val="ru-RU"/>
              </w:rPr>
              <w:t>Лоиҳакашӣ</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417"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3846,15</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50000</w:t>
            </w:r>
          </w:p>
        </w:tc>
        <w:tc>
          <w:tcPr>
            <w:tcW w:w="1760"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proofErr w:type="spellStart"/>
            <w:r w:rsidRPr="003A651E">
              <w:rPr>
                <w:color w:val="000000"/>
                <w:sz w:val="20"/>
                <w:lang w:val="ru-RU"/>
              </w:rPr>
              <w:t>Гранти</w:t>
            </w:r>
            <w:proofErr w:type="spellEnd"/>
            <w:r w:rsidRPr="003A651E">
              <w:rPr>
                <w:color w:val="000000"/>
                <w:sz w:val="20"/>
                <w:lang w:val="ru-RU"/>
              </w:rPr>
              <w:t xml:space="preserve"> ЛТУИИ</w:t>
            </w:r>
          </w:p>
        </w:tc>
        <w:tc>
          <w:tcPr>
            <w:tcW w:w="966"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Cs w:val="24"/>
                <w:lang w:val="ru-RU"/>
              </w:rPr>
            </w:pPr>
            <w:r w:rsidRPr="003A651E">
              <w:rPr>
                <w:color w:val="000000"/>
                <w:szCs w:val="24"/>
                <w:lang w:val="ru-RU"/>
              </w:rPr>
              <w:t> </w:t>
            </w:r>
          </w:p>
        </w:tc>
      </w:tr>
      <w:tr w:rsidR="003A651E" w:rsidRPr="003A651E" w:rsidTr="003A651E">
        <w:trPr>
          <w:trHeight w:val="31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1.2</w:t>
            </w:r>
          </w:p>
        </w:tc>
        <w:tc>
          <w:tcPr>
            <w:tcW w:w="265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rPr>
                <w:color w:val="000000"/>
                <w:sz w:val="20"/>
                <w:lang w:val="ru-RU"/>
              </w:rPr>
            </w:pPr>
            <w:proofErr w:type="spellStart"/>
            <w:r w:rsidRPr="003A651E">
              <w:rPr>
                <w:color w:val="000000"/>
                <w:sz w:val="20"/>
                <w:lang w:val="ru-RU"/>
              </w:rPr>
              <w:t>Экспертизаи</w:t>
            </w:r>
            <w:proofErr w:type="spellEnd"/>
            <w:r w:rsidRPr="003A651E">
              <w:rPr>
                <w:color w:val="000000"/>
                <w:sz w:val="20"/>
                <w:lang w:val="ru-RU"/>
              </w:rPr>
              <w:t xml:space="preserve"> </w:t>
            </w:r>
            <w:proofErr w:type="spellStart"/>
            <w:r w:rsidRPr="003A651E">
              <w:rPr>
                <w:color w:val="000000"/>
                <w:sz w:val="20"/>
                <w:lang w:val="ru-RU"/>
              </w:rPr>
              <w:t>давлатӣ</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417"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500,00</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6500</w:t>
            </w:r>
          </w:p>
        </w:tc>
        <w:tc>
          <w:tcPr>
            <w:tcW w:w="1760"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proofErr w:type="spellStart"/>
            <w:r w:rsidRPr="003A651E">
              <w:rPr>
                <w:color w:val="000000"/>
                <w:sz w:val="20"/>
                <w:lang w:val="ru-RU"/>
              </w:rPr>
              <w:t>Гранти</w:t>
            </w:r>
            <w:proofErr w:type="spellEnd"/>
            <w:r w:rsidRPr="003A651E">
              <w:rPr>
                <w:color w:val="000000"/>
                <w:sz w:val="20"/>
                <w:lang w:val="ru-RU"/>
              </w:rPr>
              <w:t xml:space="preserve"> ЛТУИИ</w:t>
            </w:r>
          </w:p>
        </w:tc>
        <w:tc>
          <w:tcPr>
            <w:tcW w:w="966"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Cs w:val="24"/>
                <w:lang w:val="ru-RU"/>
              </w:rPr>
            </w:pPr>
            <w:r w:rsidRPr="003A651E">
              <w:rPr>
                <w:color w:val="000000"/>
                <w:szCs w:val="24"/>
                <w:lang w:val="ru-RU"/>
              </w:rPr>
              <w:t> </w:t>
            </w:r>
          </w:p>
        </w:tc>
      </w:tr>
      <w:tr w:rsidR="003A651E" w:rsidRPr="003A651E" w:rsidTr="003A651E">
        <w:trPr>
          <w:trHeight w:val="31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1.3</w:t>
            </w:r>
          </w:p>
        </w:tc>
        <w:tc>
          <w:tcPr>
            <w:tcW w:w="265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rPr>
                <w:color w:val="000000"/>
                <w:sz w:val="20"/>
                <w:lang w:val="ru-RU"/>
              </w:rPr>
            </w:pPr>
            <w:proofErr w:type="spellStart"/>
            <w:r w:rsidRPr="003A651E">
              <w:rPr>
                <w:color w:val="000000"/>
                <w:sz w:val="20"/>
                <w:lang w:val="ru-RU"/>
              </w:rPr>
              <w:t>Назорати</w:t>
            </w:r>
            <w:proofErr w:type="spellEnd"/>
            <w:r w:rsidRPr="003A651E">
              <w:rPr>
                <w:color w:val="000000"/>
                <w:sz w:val="20"/>
                <w:lang w:val="ru-RU"/>
              </w:rPr>
              <w:t xml:space="preserve"> </w:t>
            </w:r>
            <w:proofErr w:type="spellStart"/>
            <w:r w:rsidRPr="003A651E">
              <w:rPr>
                <w:color w:val="000000"/>
                <w:sz w:val="20"/>
                <w:lang w:val="ru-RU"/>
              </w:rPr>
              <w:t>муаллифӣ</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417"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504,62</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6560</w:t>
            </w:r>
          </w:p>
        </w:tc>
        <w:tc>
          <w:tcPr>
            <w:tcW w:w="1760"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proofErr w:type="spellStart"/>
            <w:r w:rsidRPr="003A651E">
              <w:rPr>
                <w:color w:val="000000"/>
                <w:sz w:val="20"/>
                <w:lang w:val="ru-RU"/>
              </w:rPr>
              <w:t>Гранти</w:t>
            </w:r>
            <w:proofErr w:type="spellEnd"/>
            <w:r w:rsidRPr="003A651E">
              <w:rPr>
                <w:color w:val="000000"/>
                <w:sz w:val="20"/>
                <w:lang w:val="ru-RU"/>
              </w:rPr>
              <w:t xml:space="preserve"> ЛТУИИ</w:t>
            </w:r>
          </w:p>
        </w:tc>
        <w:tc>
          <w:tcPr>
            <w:tcW w:w="966"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Cs w:val="24"/>
                <w:lang w:val="ru-RU"/>
              </w:rPr>
            </w:pPr>
            <w:r w:rsidRPr="003A651E">
              <w:rPr>
                <w:color w:val="000000"/>
                <w:szCs w:val="24"/>
                <w:lang w:val="ru-RU"/>
              </w:rPr>
              <w:t> </w:t>
            </w:r>
          </w:p>
        </w:tc>
      </w:tr>
      <w:tr w:rsidR="003A651E" w:rsidRPr="003A651E" w:rsidTr="003A651E">
        <w:trPr>
          <w:trHeight w:val="60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265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rPr>
                <w:b/>
                <w:bCs/>
                <w:color w:val="375623"/>
                <w:sz w:val="20"/>
                <w:lang w:val="ru-RU"/>
              </w:rPr>
            </w:pPr>
            <w:proofErr w:type="spellStart"/>
            <w:r w:rsidRPr="003A651E">
              <w:rPr>
                <w:b/>
                <w:bCs/>
                <w:color w:val="375623"/>
                <w:sz w:val="20"/>
                <w:lang w:val="ru-RU"/>
              </w:rPr>
              <w:t>Ҳаҷми</w:t>
            </w:r>
            <w:proofErr w:type="spellEnd"/>
            <w:r w:rsidRPr="003A651E">
              <w:rPr>
                <w:b/>
                <w:bCs/>
                <w:color w:val="375623"/>
                <w:sz w:val="20"/>
                <w:lang w:val="ru-RU"/>
              </w:rPr>
              <w:t xml:space="preserve"> </w:t>
            </w:r>
            <w:proofErr w:type="spellStart"/>
            <w:r w:rsidRPr="003A651E">
              <w:rPr>
                <w:b/>
                <w:bCs/>
                <w:color w:val="375623"/>
                <w:sz w:val="20"/>
                <w:lang w:val="ru-RU"/>
              </w:rPr>
              <w:t>умумии</w:t>
            </w:r>
            <w:proofErr w:type="spellEnd"/>
            <w:r w:rsidRPr="003A651E">
              <w:rPr>
                <w:b/>
                <w:bCs/>
                <w:color w:val="375623"/>
                <w:sz w:val="20"/>
                <w:lang w:val="ru-RU"/>
              </w:rPr>
              <w:t xml:space="preserve"> </w:t>
            </w:r>
            <w:proofErr w:type="spellStart"/>
            <w:r w:rsidRPr="003A651E">
              <w:rPr>
                <w:b/>
                <w:bCs/>
                <w:color w:val="375623"/>
                <w:sz w:val="20"/>
                <w:lang w:val="ru-RU"/>
              </w:rPr>
              <w:t>корҳо</w:t>
            </w:r>
            <w:proofErr w:type="spellEnd"/>
            <w:r w:rsidRPr="003A651E">
              <w:rPr>
                <w:b/>
                <w:bCs/>
                <w:color w:val="375623"/>
                <w:sz w:val="20"/>
                <w:lang w:val="ru-RU"/>
              </w:rPr>
              <w:t xml:space="preserve"> дар </w:t>
            </w:r>
            <w:proofErr w:type="spellStart"/>
            <w:r w:rsidRPr="003A651E">
              <w:rPr>
                <w:b/>
                <w:bCs/>
                <w:color w:val="375623"/>
                <w:sz w:val="20"/>
                <w:lang w:val="ru-RU"/>
              </w:rPr>
              <w:t>қисми</w:t>
            </w:r>
            <w:proofErr w:type="spellEnd"/>
            <w:r w:rsidRPr="003A651E">
              <w:rPr>
                <w:b/>
                <w:bCs/>
                <w:color w:val="375623"/>
                <w:sz w:val="20"/>
                <w:lang w:val="ru-RU"/>
              </w:rPr>
              <w:t xml:space="preserve"> 1</w:t>
            </w:r>
          </w:p>
        </w:tc>
        <w:tc>
          <w:tcPr>
            <w:tcW w:w="992"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417"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b/>
                <w:bCs/>
                <w:color w:val="000000"/>
                <w:sz w:val="20"/>
                <w:lang w:val="ru-RU"/>
              </w:rPr>
            </w:pPr>
            <w:r w:rsidRPr="003A651E">
              <w:rPr>
                <w:b/>
                <w:bCs/>
                <w:color w:val="000000"/>
                <w:sz w:val="20"/>
                <w:lang w:val="ru-RU"/>
              </w:rPr>
              <w:t>4850,77</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b/>
                <w:bCs/>
                <w:color w:val="000000"/>
                <w:sz w:val="20"/>
                <w:lang w:val="ru-RU"/>
              </w:rPr>
            </w:pPr>
            <w:r w:rsidRPr="003A651E">
              <w:rPr>
                <w:b/>
                <w:bCs/>
                <w:color w:val="000000"/>
                <w:sz w:val="20"/>
                <w:lang w:val="ru-RU"/>
              </w:rPr>
              <w:t>63060</w:t>
            </w:r>
          </w:p>
        </w:tc>
        <w:tc>
          <w:tcPr>
            <w:tcW w:w="1760"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b/>
                <w:bCs/>
                <w:color w:val="000000"/>
                <w:sz w:val="20"/>
                <w:lang w:val="ru-RU"/>
              </w:rPr>
            </w:pPr>
            <w:proofErr w:type="spellStart"/>
            <w:r w:rsidRPr="003A651E">
              <w:rPr>
                <w:b/>
                <w:bCs/>
                <w:color w:val="000000"/>
                <w:sz w:val="20"/>
                <w:lang w:val="ru-RU"/>
              </w:rPr>
              <w:t>Гранти</w:t>
            </w:r>
            <w:proofErr w:type="spellEnd"/>
            <w:r w:rsidRPr="003A651E">
              <w:rPr>
                <w:b/>
                <w:bCs/>
                <w:color w:val="000000"/>
                <w:sz w:val="20"/>
                <w:lang w:val="ru-RU"/>
              </w:rPr>
              <w:t xml:space="preserve"> ЛТУИИ</w:t>
            </w:r>
          </w:p>
        </w:tc>
        <w:tc>
          <w:tcPr>
            <w:tcW w:w="966"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Cs w:val="24"/>
                <w:lang w:val="ru-RU"/>
              </w:rPr>
            </w:pPr>
            <w:r w:rsidRPr="003A651E">
              <w:rPr>
                <w:color w:val="000000"/>
                <w:szCs w:val="24"/>
                <w:lang w:val="ru-RU"/>
              </w:rPr>
              <w:t> </w:t>
            </w:r>
          </w:p>
        </w:tc>
      </w:tr>
      <w:tr w:rsidR="003A651E" w:rsidRPr="003A651E" w:rsidTr="003A651E">
        <w:trPr>
          <w:trHeight w:val="31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3A651E" w:rsidRPr="003A651E" w:rsidRDefault="003A651E" w:rsidP="003A651E">
            <w:pPr>
              <w:jc w:val="center"/>
              <w:rPr>
                <w:b/>
                <w:bCs/>
                <w:color w:val="7030A0"/>
                <w:sz w:val="20"/>
                <w:lang w:val="ru-RU"/>
              </w:rPr>
            </w:pPr>
            <w:r w:rsidRPr="003A651E">
              <w:rPr>
                <w:b/>
                <w:bCs/>
                <w:color w:val="7030A0"/>
                <w:sz w:val="20"/>
                <w:lang w:val="ru-RU"/>
              </w:rPr>
              <w:t>2</w:t>
            </w:r>
          </w:p>
        </w:tc>
        <w:tc>
          <w:tcPr>
            <w:tcW w:w="265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rPr>
                <w:b/>
                <w:bCs/>
                <w:color w:val="7030A0"/>
                <w:sz w:val="20"/>
                <w:lang w:val="ru-RU"/>
              </w:rPr>
            </w:pPr>
            <w:proofErr w:type="spellStart"/>
            <w:r w:rsidRPr="003A651E">
              <w:rPr>
                <w:b/>
                <w:bCs/>
                <w:color w:val="7030A0"/>
                <w:sz w:val="20"/>
                <w:lang w:val="ru-RU"/>
              </w:rPr>
              <w:t>Сохтмон</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417"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760"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966"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Cs w:val="24"/>
                <w:lang w:val="ru-RU"/>
              </w:rPr>
            </w:pPr>
            <w:r w:rsidRPr="003A651E">
              <w:rPr>
                <w:color w:val="000000"/>
                <w:szCs w:val="24"/>
                <w:lang w:val="ru-RU"/>
              </w:rPr>
              <w:t> </w:t>
            </w:r>
          </w:p>
        </w:tc>
      </w:tr>
      <w:tr w:rsidR="003A651E" w:rsidRPr="003A651E" w:rsidTr="003A651E">
        <w:trPr>
          <w:trHeight w:val="47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2.1</w:t>
            </w:r>
          </w:p>
        </w:tc>
        <w:tc>
          <w:tcPr>
            <w:tcW w:w="265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rPr>
                <w:color w:val="000000"/>
                <w:sz w:val="20"/>
                <w:lang w:val="ru-RU"/>
              </w:rPr>
            </w:pPr>
            <w:proofErr w:type="spellStart"/>
            <w:r w:rsidRPr="003A651E">
              <w:rPr>
                <w:color w:val="000000"/>
                <w:sz w:val="20"/>
                <w:lang w:val="ru-RU"/>
              </w:rPr>
              <w:t>Сохтмони</w:t>
            </w:r>
            <w:proofErr w:type="spellEnd"/>
            <w:r w:rsidRPr="003A651E">
              <w:rPr>
                <w:color w:val="000000"/>
                <w:sz w:val="20"/>
                <w:lang w:val="ru-RU"/>
              </w:rPr>
              <w:t xml:space="preserve"> </w:t>
            </w:r>
            <w:proofErr w:type="spellStart"/>
            <w:r w:rsidRPr="003A651E">
              <w:rPr>
                <w:color w:val="000000"/>
                <w:sz w:val="20"/>
                <w:lang w:val="ru-RU"/>
              </w:rPr>
              <w:t>бинои</w:t>
            </w:r>
            <w:proofErr w:type="spellEnd"/>
            <w:r w:rsidRPr="003A651E">
              <w:rPr>
                <w:color w:val="000000"/>
                <w:sz w:val="20"/>
                <w:lang w:val="ru-RU"/>
              </w:rPr>
              <w:t xml:space="preserve"> </w:t>
            </w:r>
            <w:proofErr w:type="spellStart"/>
            <w:r w:rsidRPr="003A651E">
              <w:rPr>
                <w:color w:val="000000"/>
                <w:sz w:val="20"/>
                <w:lang w:val="ru-RU"/>
              </w:rPr>
              <w:t>асосӣ</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417"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73076,92</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950000</w:t>
            </w:r>
          </w:p>
        </w:tc>
        <w:tc>
          <w:tcPr>
            <w:tcW w:w="1760"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proofErr w:type="spellStart"/>
            <w:r w:rsidRPr="003A651E">
              <w:rPr>
                <w:color w:val="000000"/>
                <w:sz w:val="20"/>
                <w:lang w:val="ru-RU"/>
              </w:rPr>
              <w:t>Гранти</w:t>
            </w:r>
            <w:proofErr w:type="spellEnd"/>
            <w:r w:rsidRPr="003A651E">
              <w:rPr>
                <w:color w:val="000000"/>
                <w:sz w:val="20"/>
                <w:lang w:val="ru-RU"/>
              </w:rPr>
              <w:t xml:space="preserve"> ЛТУИИ</w:t>
            </w:r>
          </w:p>
        </w:tc>
        <w:tc>
          <w:tcPr>
            <w:tcW w:w="966"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Cs w:val="24"/>
                <w:lang w:val="ru-RU"/>
              </w:rPr>
            </w:pPr>
            <w:r w:rsidRPr="003A651E">
              <w:rPr>
                <w:color w:val="000000"/>
                <w:szCs w:val="24"/>
                <w:lang w:val="ru-RU"/>
              </w:rPr>
              <w:t> </w:t>
            </w:r>
          </w:p>
        </w:tc>
      </w:tr>
      <w:tr w:rsidR="003A651E" w:rsidRPr="003A651E" w:rsidTr="003A651E">
        <w:trPr>
          <w:trHeight w:val="35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2.2</w:t>
            </w:r>
          </w:p>
        </w:tc>
        <w:tc>
          <w:tcPr>
            <w:tcW w:w="265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rPr>
                <w:color w:val="000000"/>
                <w:sz w:val="20"/>
                <w:lang w:val="ru-RU"/>
              </w:rPr>
            </w:pPr>
            <w:proofErr w:type="spellStart"/>
            <w:r w:rsidRPr="003A651E">
              <w:rPr>
                <w:color w:val="000000"/>
                <w:sz w:val="20"/>
                <w:lang w:val="ru-RU"/>
              </w:rPr>
              <w:t>Сохтмони</w:t>
            </w:r>
            <w:proofErr w:type="spellEnd"/>
            <w:r w:rsidRPr="003A651E">
              <w:rPr>
                <w:color w:val="000000"/>
                <w:sz w:val="20"/>
                <w:lang w:val="ru-RU"/>
              </w:rPr>
              <w:t xml:space="preserve"> </w:t>
            </w:r>
            <w:proofErr w:type="spellStart"/>
            <w:r w:rsidRPr="003A651E">
              <w:rPr>
                <w:color w:val="000000"/>
                <w:sz w:val="20"/>
                <w:lang w:val="ru-RU"/>
              </w:rPr>
              <w:t>буғхона</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417"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12307,69</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160000</w:t>
            </w:r>
          </w:p>
        </w:tc>
        <w:tc>
          <w:tcPr>
            <w:tcW w:w="1760"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proofErr w:type="spellStart"/>
            <w:r w:rsidRPr="003A651E">
              <w:rPr>
                <w:color w:val="000000"/>
                <w:sz w:val="20"/>
                <w:lang w:val="ru-RU"/>
              </w:rPr>
              <w:t>Гранти</w:t>
            </w:r>
            <w:proofErr w:type="spellEnd"/>
            <w:r w:rsidRPr="003A651E">
              <w:rPr>
                <w:color w:val="000000"/>
                <w:sz w:val="20"/>
                <w:lang w:val="ru-RU"/>
              </w:rPr>
              <w:t xml:space="preserve"> ЛТУИИ</w:t>
            </w:r>
          </w:p>
        </w:tc>
        <w:tc>
          <w:tcPr>
            <w:tcW w:w="966"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Cs w:val="24"/>
                <w:lang w:val="ru-RU"/>
              </w:rPr>
            </w:pPr>
            <w:r w:rsidRPr="003A651E">
              <w:rPr>
                <w:color w:val="000000"/>
                <w:szCs w:val="24"/>
                <w:lang w:val="ru-RU"/>
              </w:rPr>
              <w:t> </w:t>
            </w:r>
          </w:p>
        </w:tc>
      </w:tr>
      <w:tr w:rsidR="003A651E" w:rsidRPr="003A651E" w:rsidTr="003A651E">
        <w:trPr>
          <w:trHeight w:val="62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2.3</w:t>
            </w:r>
          </w:p>
        </w:tc>
        <w:tc>
          <w:tcPr>
            <w:tcW w:w="265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rPr>
                <w:color w:val="000000"/>
                <w:sz w:val="20"/>
                <w:lang w:val="ru-RU"/>
              </w:rPr>
            </w:pPr>
            <w:proofErr w:type="spellStart"/>
            <w:r w:rsidRPr="003A651E">
              <w:rPr>
                <w:color w:val="000000"/>
                <w:sz w:val="20"/>
                <w:lang w:val="ru-RU"/>
              </w:rPr>
              <w:t>Сохтмони</w:t>
            </w:r>
            <w:proofErr w:type="spellEnd"/>
            <w:r w:rsidRPr="003A651E">
              <w:rPr>
                <w:color w:val="000000"/>
                <w:sz w:val="20"/>
                <w:lang w:val="ru-RU"/>
              </w:rPr>
              <w:t xml:space="preserve"> </w:t>
            </w:r>
            <w:proofErr w:type="spellStart"/>
            <w:r w:rsidRPr="003A651E">
              <w:rPr>
                <w:color w:val="000000"/>
                <w:sz w:val="20"/>
                <w:lang w:val="ru-RU"/>
              </w:rPr>
              <w:t>саройи</w:t>
            </w:r>
            <w:proofErr w:type="spellEnd"/>
            <w:r w:rsidRPr="003A651E">
              <w:rPr>
                <w:color w:val="000000"/>
                <w:sz w:val="20"/>
                <w:lang w:val="ru-RU"/>
              </w:rPr>
              <w:t xml:space="preserve"> </w:t>
            </w:r>
            <w:proofErr w:type="spellStart"/>
            <w:r w:rsidRPr="003A651E">
              <w:rPr>
                <w:color w:val="000000"/>
                <w:sz w:val="20"/>
                <w:lang w:val="ru-RU"/>
              </w:rPr>
              <w:t>коммуналӣ</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417"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10769,23</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140000</w:t>
            </w:r>
          </w:p>
        </w:tc>
        <w:tc>
          <w:tcPr>
            <w:tcW w:w="1760"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proofErr w:type="spellStart"/>
            <w:r w:rsidRPr="003A651E">
              <w:rPr>
                <w:color w:val="000000"/>
                <w:sz w:val="20"/>
                <w:lang w:val="ru-RU"/>
              </w:rPr>
              <w:t>Гранти</w:t>
            </w:r>
            <w:proofErr w:type="spellEnd"/>
            <w:r w:rsidRPr="003A651E">
              <w:rPr>
                <w:color w:val="000000"/>
                <w:sz w:val="20"/>
                <w:lang w:val="ru-RU"/>
              </w:rPr>
              <w:t xml:space="preserve"> ЛТУИИ</w:t>
            </w:r>
          </w:p>
        </w:tc>
        <w:tc>
          <w:tcPr>
            <w:tcW w:w="966"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Cs w:val="24"/>
                <w:lang w:val="ru-RU"/>
              </w:rPr>
            </w:pPr>
            <w:r w:rsidRPr="003A651E">
              <w:rPr>
                <w:color w:val="000000"/>
                <w:szCs w:val="24"/>
                <w:lang w:val="ru-RU"/>
              </w:rPr>
              <w:t> </w:t>
            </w:r>
          </w:p>
        </w:tc>
      </w:tr>
      <w:tr w:rsidR="003A651E" w:rsidRPr="003A651E" w:rsidTr="003A651E">
        <w:trPr>
          <w:trHeight w:val="47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2.4</w:t>
            </w:r>
          </w:p>
        </w:tc>
        <w:tc>
          <w:tcPr>
            <w:tcW w:w="265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rPr>
                <w:color w:val="000000"/>
                <w:sz w:val="20"/>
                <w:lang w:val="ru-RU"/>
              </w:rPr>
            </w:pPr>
            <w:proofErr w:type="spellStart"/>
            <w:r w:rsidRPr="003A651E">
              <w:rPr>
                <w:color w:val="000000"/>
                <w:sz w:val="20"/>
                <w:lang w:val="ru-RU"/>
              </w:rPr>
              <w:t>Манораи</w:t>
            </w:r>
            <w:proofErr w:type="spellEnd"/>
            <w:r w:rsidRPr="003A651E">
              <w:rPr>
                <w:color w:val="000000"/>
                <w:sz w:val="20"/>
                <w:lang w:val="ru-RU"/>
              </w:rPr>
              <w:t xml:space="preserve"> </w:t>
            </w:r>
            <w:proofErr w:type="spellStart"/>
            <w:r w:rsidRPr="003A651E">
              <w:rPr>
                <w:color w:val="000000"/>
                <w:sz w:val="20"/>
                <w:lang w:val="ru-RU"/>
              </w:rPr>
              <w:t>обфишор</w:t>
            </w:r>
            <w:proofErr w:type="spellEnd"/>
            <w:r w:rsidRPr="003A651E">
              <w:rPr>
                <w:color w:val="000000"/>
                <w:sz w:val="20"/>
                <w:lang w:val="ru-RU"/>
              </w:rPr>
              <w:t xml:space="preserve"> 1м3</w:t>
            </w:r>
          </w:p>
        </w:tc>
        <w:tc>
          <w:tcPr>
            <w:tcW w:w="992"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417"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4615,38</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60000</w:t>
            </w:r>
          </w:p>
        </w:tc>
        <w:tc>
          <w:tcPr>
            <w:tcW w:w="1760"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proofErr w:type="spellStart"/>
            <w:r w:rsidRPr="003A651E">
              <w:rPr>
                <w:color w:val="000000"/>
                <w:sz w:val="20"/>
                <w:lang w:val="ru-RU"/>
              </w:rPr>
              <w:t>Гранти</w:t>
            </w:r>
            <w:proofErr w:type="spellEnd"/>
            <w:r w:rsidRPr="003A651E">
              <w:rPr>
                <w:color w:val="000000"/>
                <w:sz w:val="20"/>
                <w:lang w:val="ru-RU"/>
              </w:rPr>
              <w:t xml:space="preserve"> ЛТУИИ</w:t>
            </w:r>
          </w:p>
        </w:tc>
        <w:tc>
          <w:tcPr>
            <w:tcW w:w="966"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Cs w:val="24"/>
                <w:lang w:val="ru-RU"/>
              </w:rPr>
            </w:pPr>
            <w:r w:rsidRPr="003A651E">
              <w:rPr>
                <w:color w:val="000000"/>
                <w:szCs w:val="24"/>
                <w:lang w:val="ru-RU"/>
              </w:rPr>
              <w:t> </w:t>
            </w:r>
          </w:p>
        </w:tc>
      </w:tr>
      <w:tr w:rsidR="003A651E" w:rsidRPr="003A651E" w:rsidTr="003A651E">
        <w:trPr>
          <w:trHeight w:val="65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265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rPr>
                <w:color w:val="000000"/>
                <w:sz w:val="20"/>
                <w:lang w:val="ru-RU"/>
              </w:rPr>
            </w:pPr>
            <w:proofErr w:type="spellStart"/>
            <w:r w:rsidRPr="003A651E">
              <w:rPr>
                <w:color w:val="000000"/>
                <w:sz w:val="20"/>
                <w:lang w:val="ru-RU"/>
              </w:rPr>
              <w:t>Сохтмони</w:t>
            </w:r>
            <w:proofErr w:type="spellEnd"/>
            <w:r w:rsidRPr="003A651E">
              <w:rPr>
                <w:color w:val="000000"/>
                <w:sz w:val="20"/>
                <w:lang w:val="ru-RU"/>
              </w:rPr>
              <w:t xml:space="preserve"> </w:t>
            </w:r>
            <w:proofErr w:type="spellStart"/>
            <w:r w:rsidRPr="003A651E">
              <w:rPr>
                <w:color w:val="000000"/>
                <w:sz w:val="20"/>
                <w:lang w:val="ru-RU"/>
              </w:rPr>
              <w:t>хочатхона</w:t>
            </w:r>
            <w:proofErr w:type="spellEnd"/>
            <w:r w:rsidRPr="003A651E">
              <w:rPr>
                <w:color w:val="000000"/>
                <w:sz w:val="20"/>
                <w:lang w:val="ru-RU"/>
              </w:rPr>
              <w:t xml:space="preserve"> </w:t>
            </w:r>
            <w:proofErr w:type="spellStart"/>
            <w:r w:rsidRPr="003A651E">
              <w:rPr>
                <w:color w:val="000000"/>
                <w:sz w:val="20"/>
                <w:lang w:val="ru-RU"/>
              </w:rPr>
              <w:t>барои</w:t>
            </w:r>
            <w:proofErr w:type="spellEnd"/>
            <w:r w:rsidRPr="003A651E">
              <w:rPr>
                <w:color w:val="000000"/>
                <w:sz w:val="20"/>
                <w:lang w:val="ru-RU"/>
              </w:rPr>
              <w:t xml:space="preserve"> 6-чой</w:t>
            </w:r>
          </w:p>
        </w:tc>
        <w:tc>
          <w:tcPr>
            <w:tcW w:w="992"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417"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7692,31</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100000</w:t>
            </w:r>
          </w:p>
        </w:tc>
        <w:tc>
          <w:tcPr>
            <w:tcW w:w="1760"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proofErr w:type="spellStart"/>
            <w:r w:rsidRPr="003A651E">
              <w:rPr>
                <w:color w:val="000000"/>
                <w:sz w:val="20"/>
                <w:lang w:val="ru-RU"/>
              </w:rPr>
              <w:t>Гранти</w:t>
            </w:r>
            <w:proofErr w:type="spellEnd"/>
            <w:r w:rsidRPr="003A651E">
              <w:rPr>
                <w:color w:val="000000"/>
                <w:sz w:val="20"/>
                <w:lang w:val="ru-RU"/>
              </w:rPr>
              <w:t xml:space="preserve"> ЛТУИИ</w:t>
            </w:r>
          </w:p>
        </w:tc>
        <w:tc>
          <w:tcPr>
            <w:tcW w:w="966"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Cs w:val="24"/>
                <w:lang w:val="ru-RU"/>
              </w:rPr>
            </w:pPr>
            <w:r w:rsidRPr="003A651E">
              <w:rPr>
                <w:color w:val="000000"/>
                <w:szCs w:val="24"/>
                <w:lang w:val="ru-RU"/>
              </w:rPr>
              <w:t> </w:t>
            </w:r>
          </w:p>
        </w:tc>
      </w:tr>
      <w:tr w:rsidR="003A651E" w:rsidRPr="003A651E" w:rsidTr="003A651E">
        <w:trPr>
          <w:trHeight w:val="458"/>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265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rPr>
                <w:color w:val="000000"/>
                <w:sz w:val="20"/>
                <w:lang w:val="ru-RU"/>
              </w:rPr>
            </w:pPr>
            <w:r w:rsidRPr="003A651E">
              <w:rPr>
                <w:color w:val="000000"/>
                <w:sz w:val="20"/>
                <w:lang w:val="ru-RU"/>
              </w:rPr>
              <w:t>Септик</w:t>
            </w:r>
          </w:p>
        </w:tc>
        <w:tc>
          <w:tcPr>
            <w:tcW w:w="992"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417"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1153,85</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15000</w:t>
            </w:r>
          </w:p>
        </w:tc>
        <w:tc>
          <w:tcPr>
            <w:tcW w:w="1760"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proofErr w:type="spellStart"/>
            <w:r w:rsidRPr="003A651E">
              <w:rPr>
                <w:color w:val="000000"/>
                <w:sz w:val="20"/>
                <w:lang w:val="ru-RU"/>
              </w:rPr>
              <w:t>Гранти</w:t>
            </w:r>
            <w:proofErr w:type="spellEnd"/>
            <w:r w:rsidRPr="003A651E">
              <w:rPr>
                <w:color w:val="000000"/>
                <w:sz w:val="20"/>
                <w:lang w:val="ru-RU"/>
              </w:rPr>
              <w:t xml:space="preserve"> ЛТУИИ</w:t>
            </w:r>
          </w:p>
        </w:tc>
        <w:tc>
          <w:tcPr>
            <w:tcW w:w="966"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Cs w:val="24"/>
                <w:lang w:val="ru-RU"/>
              </w:rPr>
            </w:pPr>
            <w:r w:rsidRPr="003A651E">
              <w:rPr>
                <w:color w:val="000000"/>
                <w:szCs w:val="24"/>
                <w:lang w:val="ru-RU"/>
              </w:rPr>
              <w:t> </w:t>
            </w:r>
          </w:p>
        </w:tc>
      </w:tr>
      <w:tr w:rsidR="003A651E" w:rsidRPr="003A651E" w:rsidTr="003A651E">
        <w:trPr>
          <w:trHeight w:val="458"/>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265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rPr>
                <w:color w:val="000000"/>
                <w:sz w:val="20"/>
                <w:lang w:val="ru-RU"/>
              </w:rPr>
            </w:pPr>
            <w:r w:rsidRPr="003A651E">
              <w:rPr>
                <w:color w:val="000000"/>
                <w:sz w:val="20"/>
                <w:lang w:val="ru-RU"/>
              </w:rPr>
              <w:t>Пожарная резервуар</w:t>
            </w:r>
          </w:p>
        </w:tc>
        <w:tc>
          <w:tcPr>
            <w:tcW w:w="992"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417"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5000,00</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65000</w:t>
            </w:r>
          </w:p>
        </w:tc>
        <w:tc>
          <w:tcPr>
            <w:tcW w:w="1760"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proofErr w:type="spellStart"/>
            <w:r w:rsidRPr="003A651E">
              <w:rPr>
                <w:color w:val="000000"/>
                <w:sz w:val="20"/>
                <w:lang w:val="ru-RU"/>
              </w:rPr>
              <w:t>Гранти</w:t>
            </w:r>
            <w:proofErr w:type="spellEnd"/>
            <w:r w:rsidRPr="003A651E">
              <w:rPr>
                <w:color w:val="000000"/>
                <w:sz w:val="20"/>
                <w:lang w:val="ru-RU"/>
              </w:rPr>
              <w:t xml:space="preserve"> ЛТУИИ</w:t>
            </w:r>
          </w:p>
        </w:tc>
        <w:tc>
          <w:tcPr>
            <w:tcW w:w="966"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Cs w:val="24"/>
                <w:lang w:val="ru-RU"/>
              </w:rPr>
            </w:pPr>
            <w:r w:rsidRPr="003A651E">
              <w:rPr>
                <w:color w:val="000000"/>
                <w:szCs w:val="24"/>
                <w:lang w:val="ru-RU"/>
              </w:rPr>
              <w:t> </w:t>
            </w:r>
          </w:p>
        </w:tc>
      </w:tr>
      <w:tr w:rsidR="003A651E" w:rsidRPr="003A651E" w:rsidTr="003A651E">
        <w:trPr>
          <w:trHeight w:val="62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265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rPr>
                <w:color w:val="000000"/>
                <w:sz w:val="20"/>
                <w:lang w:val="ru-RU"/>
              </w:rPr>
            </w:pPr>
            <w:proofErr w:type="spellStart"/>
            <w:r w:rsidRPr="003A651E">
              <w:rPr>
                <w:color w:val="000000"/>
                <w:sz w:val="20"/>
                <w:lang w:val="ru-RU"/>
              </w:rPr>
              <w:t>Кабудизоркунии</w:t>
            </w:r>
            <w:proofErr w:type="spellEnd"/>
            <w:r w:rsidRPr="003A651E">
              <w:rPr>
                <w:color w:val="000000"/>
                <w:sz w:val="20"/>
                <w:lang w:val="ru-RU"/>
              </w:rPr>
              <w:t xml:space="preserve"> </w:t>
            </w:r>
            <w:proofErr w:type="spellStart"/>
            <w:r w:rsidRPr="003A651E">
              <w:rPr>
                <w:color w:val="000000"/>
                <w:sz w:val="20"/>
                <w:lang w:val="ru-RU"/>
              </w:rPr>
              <w:t>гирду</w:t>
            </w:r>
            <w:proofErr w:type="spellEnd"/>
            <w:r w:rsidRPr="003A651E">
              <w:rPr>
                <w:color w:val="000000"/>
                <w:sz w:val="20"/>
                <w:lang w:val="ru-RU"/>
              </w:rPr>
              <w:t xml:space="preserve"> </w:t>
            </w:r>
            <w:proofErr w:type="spellStart"/>
            <w:r w:rsidRPr="003A651E">
              <w:rPr>
                <w:color w:val="000000"/>
                <w:sz w:val="20"/>
                <w:lang w:val="ru-RU"/>
              </w:rPr>
              <w:t>атроф</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417"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11538,46</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150000</w:t>
            </w:r>
          </w:p>
        </w:tc>
        <w:tc>
          <w:tcPr>
            <w:tcW w:w="1760"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proofErr w:type="spellStart"/>
            <w:r w:rsidRPr="003A651E">
              <w:rPr>
                <w:color w:val="000000"/>
                <w:sz w:val="20"/>
                <w:lang w:val="ru-RU"/>
              </w:rPr>
              <w:t>Гранти</w:t>
            </w:r>
            <w:proofErr w:type="spellEnd"/>
            <w:r w:rsidRPr="003A651E">
              <w:rPr>
                <w:color w:val="000000"/>
                <w:sz w:val="20"/>
                <w:lang w:val="ru-RU"/>
              </w:rPr>
              <w:t xml:space="preserve"> ЛТУИИ</w:t>
            </w:r>
          </w:p>
        </w:tc>
        <w:tc>
          <w:tcPr>
            <w:tcW w:w="966"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Cs w:val="24"/>
                <w:lang w:val="ru-RU"/>
              </w:rPr>
            </w:pPr>
            <w:r w:rsidRPr="003A651E">
              <w:rPr>
                <w:color w:val="000000"/>
                <w:szCs w:val="24"/>
                <w:lang w:val="ru-RU"/>
              </w:rPr>
              <w:t> </w:t>
            </w:r>
          </w:p>
        </w:tc>
      </w:tr>
      <w:tr w:rsidR="003A651E" w:rsidRPr="003A651E" w:rsidTr="003A651E">
        <w:trPr>
          <w:trHeight w:val="60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265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rPr>
                <w:b/>
                <w:bCs/>
                <w:color w:val="375623"/>
                <w:sz w:val="20"/>
                <w:lang w:val="ru-RU"/>
              </w:rPr>
            </w:pPr>
            <w:proofErr w:type="spellStart"/>
            <w:r w:rsidRPr="003A651E">
              <w:rPr>
                <w:b/>
                <w:bCs/>
                <w:color w:val="375623"/>
                <w:sz w:val="20"/>
                <w:lang w:val="ru-RU"/>
              </w:rPr>
              <w:t>Ҳаҷми</w:t>
            </w:r>
            <w:proofErr w:type="spellEnd"/>
            <w:r w:rsidRPr="003A651E">
              <w:rPr>
                <w:b/>
                <w:bCs/>
                <w:color w:val="375623"/>
                <w:sz w:val="20"/>
                <w:lang w:val="ru-RU"/>
              </w:rPr>
              <w:t xml:space="preserve"> </w:t>
            </w:r>
            <w:proofErr w:type="spellStart"/>
            <w:r w:rsidRPr="003A651E">
              <w:rPr>
                <w:b/>
                <w:bCs/>
                <w:color w:val="375623"/>
                <w:sz w:val="20"/>
                <w:lang w:val="ru-RU"/>
              </w:rPr>
              <w:t>умумии</w:t>
            </w:r>
            <w:proofErr w:type="spellEnd"/>
            <w:r w:rsidRPr="003A651E">
              <w:rPr>
                <w:b/>
                <w:bCs/>
                <w:color w:val="375623"/>
                <w:sz w:val="20"/>
                <w:lang w:val="ru-RU"/>
              </w:rPr>
              <w:t xml:space="preserve"> </w:t>
            </w:r>
            <w:proofErr w:type="spellStart"/>
            <w:r w:rsidRPr="003A651E">
              <w:rPr>
                <w:b/>
                <w:bCs/>
                <w:color w:val="375623"/>
                <w:sz w:val="20"/>
                <w:lang w:val="ru-RU"/>
              </w:rPr>
              <w:t>корҳо</w:t>
            </w:r>
            <w:proofErr w:type="spellEnd"/>
            <w:r w:rsidRPr="003A651E">
              <w:rPr>
                <w:b/>
                <w:bCs/>
                <w:color w:val="375623"/>
                <w:sz w:val="20"/>
                <w:lang w:val="ru-RU"/>
              </w:rPr>
              <w:t xml:space="preserve"> дар </w:t>
            </w:r>
            <w:proofErr w:type="spellStart"/>
            <w:r w:rsidRPr="003A651E">
              <w:rPr>
                <w:b/>
                <w:bCs/>
                <w:color w:val="375623"/>
                <w:sz w:val="20"/>
                <w:lang w:val="ru-RU"/>
              </w:rPr>
              <w:t>қисми</w:t>
            </w:r>
            <w:proofErr w:type="spellEnd"/>
            <w:r w:rsidRPr="003A651E">
              <w:rPr>
                <w:b/>
                <w:bCs/>
                <w:color w:val="375623"/>
                <w:sz w:val="20"/>
                <w:lang w:val="ru-RU"/>
              </w:rPr>
              <w:t xml:space="preserve"> 2</w:t>
            </w:r>
          </w:p>
        </w:tc>
        <w:tc>
          <w:tcPr>
            <w:tcW w:w="992"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417"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b/>
                <w:bCs/>
                <w:color w:val="000000"/>
                <w:sz w:val="20"/>
                <w:lang w:val="ru-RU"/>
              </w:rPr>
            </w:pPr>
            <w:r w:rsidRPr="003A651E">
              <w:rPr>
                <w:b/>
                <w:bCs/>
                <w:color w:val="000000"/>
                <w:sz w:val="20"/>
                <w:lang w:val="ru-RU"/>
              </w:rPr>
              <w:t>126153,85</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b/>
                <w:bCs/>
                <w:color w:val="000000"/>
                <w:sz w:val="20"/>
                <w:lang w:val="ru-RU"/>
              </w:rPr>
            </w:pPr>
            <w:r w:rsidRPr="003A651E">
              <w:rPr>
                <w:b/>
                <w:bCs/>
                <w:color w:val="000000"/>
                <w:sz w:val="20"/>
                <w:lang w:val="ru-RU"/>
              </w:rPr>
              <w:t>1640000</w:t>
            </w:r>
          </w:p>
        </w:tc>
        <w:tc>
          <w:tcPr>
            <w:tcW w:w="1760"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b/>
                <w:bCs/>
                <w:color w:val="000000"/>
                <w:sz w:val="20"/>
                <w:lang w:val="ru-RU"/>
              </w:rPr>
            </w:pPr>
            <w:proofErr w:type="spellStart"/>
            <w:r w:rsidRPr="003A651E">
              <w:rPr>
                <w:b/>
                <w:bCs/>
                <w:color w:val="000000"/>
                <w:sz w:val="20"/>
                <w:lang w:val="ru-RU"/>
              </w:rPr>
              <w:t>Гранти</w:t>
            </w:r>
            <w:proofErr w:type="spellEnd"/>
            <w:r w:rsidRPr="003A651E">
              <w:rPr>
                <w:b/>
                <w:bCs/>
                <w:color w:val="000000"/>
                <w:sz w:val="20"/>
                <w:lang w:val="ru-RU"/>
              </w:rPr>
              <w:t xml:space="preserve"> ЛТУИИ</w:t>
            </w:r>
          </w:p>
        </w:tc>
        <w:tc>
          <w:tcPr>
            <w:tcW w:w="966"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Cs w:val="24"/>
                <w:lang w:val="ru-RU"/>
              </w:rPr>
            </w:pPr>
            <w:r w:rsidRPr="003A651E">
              <w:rPr>
                <w:color w:val="000000"/>
                <w:szCs w:val="24"/>
                <w:lang w:val="ru-RU"/>
              </w:rPr>
              <w:t> </w:t>
            </w:r>
          </w:p>
        </w:tc>
      </w:tr>
      <w:tr w:rsidR="003A651E" w:rsidRPr="003A651E" w:rsidTr="003A651E">
        <w:trPr>
          <w:trHeight w:val="60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3A651E" w:rsidRPr="003A651E" w:rsidRDefault="003A651E" w:rsidP="003A651E">
            <w:pPr>
              <w:jc w:val="center"/>
              <w:rPr>
                <w:b/>
                <w:bCs/>
                <w:color w:val="5A2781"/>
                <w:sz w:val="20"/>
                <w:lang w:val="ru-RU"/>
              </w:rPr>
            </w:pPr>
            <w:r w:rsidRPr="003A651E">
              <w:rPr>
                <w:b/>
                <w:bCs/>
                <w:color w:val="5A2781"/>
                <w:sz w:val="20"/>
                <w:lang w:val="ru-RU"/>
              </w:rPr>
              <w:t>3</w:t>
            </w:r>
          </w:p>
        </w:tc>
        <w:tc>
          <w:tcPr>
            <w:tcW w:w="265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rPr>
                <w:b/>
                <w:bCs/>
                <w:color w:val="5A2781"/>
                <w:sz w:val="20"/>
                <w:lang w:val="ru-RU"/>
              </w:rPr>
            </w:pPr>
            <w:proofErr w:type="spellStart"/>
            <w:r w:rsidRPr="003A651E">
              <w:rPr>
                <w:b/>
                <w:bCs/>
                <w:color w:val="5A2781"/>
                <w:sz w:val="20"/>
                <w:lang w:val="ru-RU"/>
              </w:rPr>
              <w:t>Маҷмӯи</w:t>
            </w:r>
            <w:proofErr w:type="spellEnd"/>
            <w:r w:rsidRPr="003A651E">
              <w:rPr>
                <w:b/>
                <w:bCs/>
                <w:color w:val="5A2781"/>
                <w:sz w:val="20"/>
                <w:lang w:val="ru-RU"/>
              </w:rPr>
              <w:t xml:space="preserve"> </w:t>
            </w:r>
            <w:proofErr w:type="spellStart"/>
            <w:r w:rsidRPr="003A651E">
              <w:rPr>
                <w:b/>
                <w:bCs/>
                <w:color w:val="5A2781"/>
                <w:sz w:val="20"/>
                <w:lang w:val="ru-RU"/>
              </w:rPr>
              <w:t>мебел</w:t>
            </w:r>
            <w:proofErr w:type="spellEnd"/>
            <w:r w:rsidRPr="003A651E">
              <w:rPr>
                <w:b/>
                <w:bCs/>
                <w:color w:val="5A2781"/>
                <w:sz w:val="20"/>
                <w:lang w:val="ru-RU"/>
              </w:rPr>
              <w:t xml:space="preserve"> </w:t>
            </w:r>
            <w:proofErr w:type="spellStart"/>
            <w:r w:rsidRPr="003A651E">
              <w:rPr>
                <w:b/>
                <w:bCs/>
                <w:color w:val="5A2781"/>
                <w:sz w:val="20"/>
                <w:lang w:val="ru-RU"/>
              </w:rPr>
              <w:t>ва</w:t>
            </w:r>
            <w:proofErr w:type="spellEnd"/>
            <w:r w:rsidRPr="003A651E">
              <w:rPr>
                <w:b/>
                <w:bCs/>
                <w:color w:val="5A2781"/>
                <w:sz w:val="20"/>
                <w:lang w:val="ru-RU"/>
              </w:rPr>
              <w:t xml:space="preserve"> </w:t>
            </w:r>
            <w:proofErr w:type="spellStart"/>
            <w:r w:rsidRPr="003A651E">
              <w:rPr>
                <w:b/>
                <w:bCs/>
                <w:color w:val="5A2781"/>
                <w:sz w:val="20"/>
                <w:lang w:val="ru-RU"/>
              </w:rPr>
              <w:t>таҷҳизот</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417"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760"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966"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Cs w:val="24"/>
                <w:lang w:val="ru-RU"/>
              </w:rPr>
            </w:pPr>
            <w:r w:rsidRPr="003A651E">
              <w:rPr>
                <w:color w:val="000000"/>
                <w:szCs w:val="24"/>
                <w:lang w:val="ru-RU"/>
              </w:rPr>
              <w:t> </w:t>
            </w:r>
          </w:p>
        </w:tc>
      </w:tr>
      <w:tr w:rsidR="003A651E" w:rsidRPr="003A651E" w:rsidTr="003A651E">
        <w:trPr>
          <w:trHeight w:val="60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265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rPr>
                <w:b/>
                <w:bCs/>
                <w:color w:val="375623"/>
                <w:sz w:val="20"/>
                <w:lang w:val="ru-RU"/>
              </w:rPr>
            </w:pPr>
            <w:proofErr w:type="spellStart"/>
            <w:r w:rsidRPr="003A651E">
              <w:rPr>
                <w:b/>
                <w:bCs/>
                <w:color w:val="375623"/>
                <w:sz w:val="20"/>
                <w:lang w:val="ru-RU"/>
              </w:rPr>
              <w:t>Ҳаҷми</w:t>
            </w:r>
            <w:proofErr w:type="spellEnd"/>
            <w:r w:rsidRPr="003A651E">
              <w:rPr>
                <w:b/>
                <w:bCs/>
                <w:color w:val="375623"/>
                <w:sz w:val="20"/>
                <w:lang w:val="ru-RU"/>
              </w:rPr>
              <w:t xml:space="preserve"> </w:t>
            </w:r>
            <w:proofErr w:type="spellStart"/>
            <w:r w:rsidRPr="003A651E">
              <w:rPr>
                <w:b/>
                <w:bCs/>
                <w:color w:val="375623"/>
                <w:sz w:val="20"/>
                <w:lang w:val="ru-RU"/>
              </w:rPr>
              <w:t>умумии</w:t>
            </w:r>
            <w:proofErr w:type="spellEnd"/>
            <w:r w:rsidRPr="003A651E">
              <w:rPr>
                <w:b/>
                <w:bCs/>
                <w:color w:val="375623"/>
                <w:sz w:val="20"/>
                <w:lang w:val="ru-RU"/>
              </w:rPr>
              <w:t xml:space="preserve"> </w:t>
            </w:r>
            <w:proofErr w:type="spellStart"/>
            <w:r w:rsidRPr="003A651E">
              <w:rPr>
                <w:b/>
                <w:bCs/>
                <w:color w:val="375623"/>
                <w:sz w:val="20"/>
                <w:lang w:val="ru-RU"/>
              </w:rPr>
              <w:t>корҳо</w:t>
            </w:r>
            <w:proofErr w:type="spellEnd"/>
            <w:r w:rsidRPr="003A651E">
              <w:rPr>
                <w:b/>
                <w:bCs/>
                <w:color w:val="375623"/>
                <w:sz w:val="20"/>
                <w:lang w:val="ru-RU"/>
              </w:rPr>
              <w:t xml:space="preserve"> дар </w:t>
            </w:r>
            <w:proofErr w:type="spellStart"/>
            <w:r w:rsidRPr="003A651E">
              <w:rPr>
                <w:b/>
                <w:bCs/>
                <w:color w:val="375623"/>
                <w:sz w:val="20"/>
                <w:lang w:val="ru-RU"/>
              </w:rPr>
              <w:t>қисми</w:t>
            </w:r>
            <w:proofErr w:type="spellEnd"/>
            <w:r w:rsidRPr="003A651E">
              <w:rPr>
                <w:b/>
                <w:bCs/>
                <w:color w:val="375623"/>
                <w:sz w:val="20"/>
                <w:lang w:val="ru-RU"/>
              </w:rPr>
              <w:t xml:space="preserve"> 3</w:t>
            </w:r>
          </w:p>
        </w:tc>
        <w:tc>
          <w:tcPr>
            <w:tcW w:w="992"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417"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23076,92</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300000</w:t>
            </w:r>
          </w:p>
        </w:tc>
        <w:tc>
          <w:tcPr>
            <w:tcW w:w="1760"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proofErr w:type="spellStart"/>
            <w:r w:rsidRPr="003A651E">
              <w:rPr>
                <w:color w:val="000000"/>
                <w:sz w:val="20"/>
                <w:lang w:val="ru-RU"/>
              </w:rPr>
              <w:t>Гранти</w:t>
            </w:r>
            <w:proofErr w:type="spellEnd"/>
            <w:r w:rsidRPr="003A651E">
              <w:rPr>
                <w:color w:val="000000"/>
                <w:sz w:val="20"/>
                <w:lang w:val="ru-RU"/>
              </w:rPr>
              <w:t xml:space="preserve"> ЛТУИИ</w:t>
            </w:r>
          </w:p>
        </w:tc>
        <w:tc>
          <w:tcPr>
            <w:tcW w:w="966"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Cs w:val="24"/>
                <w:lang w:val="ru-RU"/>
              </w:rPr>
            </w:pPr>
            <w:r w:rsidRPr="003A651E">
              <w:rPr>
                <w:color w:val="000000"/>
                <w:szCs w:val="24"/>
                <w:lang w:val="ru-RU"/>
              </w:rPr>
              <w:t> </w:t>
            </w:r>
          </w:p>
        </w:tc>
      </w:tr>
      <w:tr w:rsidR="003A651E" w:rsidRPr="003A651E" w:rsidTr="003A651E">
        <w:trPr>
          <w:trHeight w:val="600"/>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265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rPr>
                <w:b/>
                <w:bCs/>
                <w:color w:val="000000"/>
                <w:sz w:val="20"/>
                <w:lang w:val="ru-RU"/>
              </w:rPr>
            </w:pPr>
            <w:proofErr w:type="spellStart"/>
            <w:r w:rsidRPr="003A651E">
              <w:rPr>
                <w:b/>
                <w:bCs/>
                <w:color w:val="000000"/>
                <w:sz w:val="20"/>
                <w:lang w:val="ru-RU"/>
              </w:rPr>
              <w:t>Ҳамаи</w:t>
            </w:r>
            <w:proofErr w:type="spellEnd"/>
            <w:r w:rsidRPr="003A651E">
              <w:rPr>
                <w:b/>
                <w:bCs/>
                <w:color w:val="000000"/>
                <w:sz w:val="20"/>
                <w:lang w:val="ru-RU"/>
              </w:rPr>
              <w:t xml:space="preserve"> </w:t>
            </w:r>
            <w:proofErr w:type="spellStart"/>
            <w:r w:rsidRPr="003A651E">
              <w:rPr>
                <w:b/>
                <w:bCs/>
                <w:color w:val="000000"/>
                <w:sz w:val="20"/>
                <w:lang w:val="ru-RU"/>
              </w:rPr>
              <w:t>корҳо</w:t>
            </w:r>
            <w:proofErr w:type="spellEnd"/>
            <w:r w:rsidRPr="003A651E">
              <w:rPr>
                <w:b/>
                <w:bCs/>
                <w:color w:val="000000"/>
                <w:sz w:val="20"/>
                <w:lang w:val="ru-RU"/>
              </w:rPr>
              <w:t xml:space="preserve"> дар </w:t>
            </w:r>
            <w:proofErr w:type="spellStart"/>
            <w:r w:rsidRPr="003A651E">
              <w:rPr>
                <w:b/>
                <w:bCs/>
                <w:color w:val="000000"/>
                <w:sz w:val="20"/>
                <w:lang w:val="ru-RU"/>
              </w:rPr>
              <w:t>дар</w:t>
            </w:r>
            <w:proofErr w:type="spellEnd"/>
            <w:r w:rsidRPr="003A651E">
              <w:rPr>
                <w:b/>
                <w:bCs/>
                <w:color w:val="000000"/>
                <w:sz w:val="20"/>
                <w:lang w:val="ru-RU"/>
              </w:rPr>
              <w:t xml:space="preserve"> </w:t>
            </w:r>
            <w:proofErr w:type="spellStart"/>
            <w:r w:rsidRPr="003A651E">
              <w:rPr>
                <w:b/>
                <w:bCs/>
                <w:color w:val="000000"/>
                <w:sz w:val="20"/>
                <w:lang w:val="ru-RU"/>
              </w:rPr>
              <w:t>давраи</w:t>
            </w:r>
            <w:proofErr w:type="spellEnd"/>
            <w:r w:rsidRPr="003A651E">
              <w:rPr>
                <w:b/>
                <w:bCs/>
                <w:color w:val="000000"/>
                <w:sz w:val="20"/>
                <w:lang w:val="ru-RU"/>
              </w:rPr>
              <w:t xml:space="preserve"> </w:t>
            </w:r>
            <w:proofErr w:type="spellStart"/>
            <w:r w:rsidRPr="003A651E">
              <w:rPr>
                <w:b/>
                <w:bCs/>
                <w:color w:val="000000"/>
                <w:sz w:val="20"/>
                <w:lang w:val="ru-RU"/>
              </w:rPr>
              <w:t>зерлоиҳа</w:t>
            </w:r>
            <w:proofErr w:type="spellEnd"/>
            <w:r w:rsidRPr="003A651E">
              <w:rPr>
                <w:b/>
                <w:bCs/>
                <w:color w:val="000000"/>
                <w:sz w:val="20"/>
                <w:lang w:val="ru-RU"/>
              </w:rPr>
              <w:t xml:space="preserve"> (1+2+3)</w:t>
            </w:r>
          </w:p>
        </w:tc>
        <w:tc>
          <w:tcPr>
            <w:tcW w:w="992"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 w:val="20"/>
                <w:lang w:val="ru-RU"/>
              </w:rPr>
            </w:pPr>
            <w:r w:rsidRPr="003A651E">
              <w:rPr>
                <w:color w:val="000000"/>
                <w:sz w:val="20"/>
                <w:lang w:val="ru-RU"/>
              </w:rPr>
              <w:t> </w:t>
            </w:r>
          </w:p>
        </w:tc>
        <w:tc>
          <w:tcPr>
            <w:tcW w:w="1417"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b/>
                <w:bCs/>
                <w:color w:val="000000"/>
                <w:sz w:val="20"/>
                <w:lang w:val="ru-RU"/>
              </w:rPr>
            </w:pPr>
            <w:r w:rsidRPr="003A651E">
              <w:rPr>
                <w:b/>
                <w:bCs/>
                <w:color w:val="000000"/>
                <w:sz w:val="20"/>
                <w:lang w:val="ru-RU"/>
              </w:rPr>
              <w:t>154081,5</w:t>
            </w:r>
          </w:p>
        </w:tc>
        <w:tc>
          <w:tcPr>
            <w:tcW w:w="1134"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b/>
                <w:bCs/>
                <w:color w:val="000000"/>
                <w:sz w:val="20"/>
                <w:lang w:val="ru-RU"/>
              </w:rPr>
            </w:pPr>
            <w:r w:rsidRPr="003A651E">
              <w:rPr>
                <w:b/>
                <w:bCs/>
                <w:color w:val="000000"/>
                <w:sz w:val="20"/>
                <w:lang w:val="ru-RU"/>
              </w:rPr>
              <w:t>2003060</w:t>
            </w:r>
          </w:p>
        </w:tc>
        <w:tc>
          <w:tcPr>
            <w:tcW w:w="1760"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b/>
                <w:bCs/>
                <w:color w:val="000000"/>
                <w:sz w:val="20"/>
                <w:lang w:val="ru-RU"/>
              </w:rPr>
            </w:pPr>
            <w:proofErr w:type="spellStart"/>
            <w:r w:rsidRPr="003A651E">
              <w:rPr>
                <w:b/>
                <w:bCs/>
                <w:color w:val="000000"/>
                <w:sz w:val="20"/>
                <w:lang w:val="ru-RU"/>
              </w:rPr>
              <w:t>Гранти</w:t>
            </w:r>
            <w:proofErr w:type="spellEnd"/>
            <w:r w:rsidRPr="003A651E">
              <w:rPr>
                <w:b/>
                <w:bCs/>
                <w:color w:val="000000"/>
                <w:sz w:val="20"/>
                <w:lang w:val="ru-RU"/>
              </w:rPr>
              <w:t xml:space="preserve"> ЛТУИИ</w:t>
            </w:r>
          </w:p>
        </w:tc>
        <w:tc>
          <w:tcPr>
            <w:tcW w:w="966" w:type="dxa"/>
            <w:tcBorders>
              <w:top w:val="nil"/>
              <w:left w:val="nil"/>
              <w:bottom w:val="single" w:sz="4" w:space="0" w:color="auto"/>
              <w:right w:val="single" w:sz="4" w:space="0" w:color="auto"/>
            </w:tcBorders>
            <w:shd w:val="clear" w:color="auto" w:fill="auto"/>
            <w:vAlign w:val="center"/>
            <w:hideMark/>
          </w:tcPr>
          <w:p w:rsidR="003A651E" w:rsidRPr="003A651E" w:rsidRDefault="003A651E" w:rsidP="003A651E">
            <w:pPr>
              <w:jc w:val="center"/>
              <w:rPr>
                <w:color w:val="000000"/>
                <w:szCs w:val="24"/>
                <w:lang w:val="ru-RU"/>
              </w:rPr>
            </w:pPr>
            <w:r w:rsidRPr="003A651E">
              <w:rPr>
                <w:color w:val="000000"/>
                <w:szCs w:val="24"/>
                <w:lang w:val="ru-RU"/>
              </w:rPr>
              <w:t> </w:t>
            </w:r>
          </w:p>
        </w:tc>
      </w:tr>
    </w:tbl>
    <w:p w:rsidR="00796116" w:rsidRPr="00DB76CC" w:rsidRDefault="006D2343" w:rsidP="008E73ED">
      <w:pPr>
        <w:rPr>
          <w:bCs/>
          <w:i/>
          <w:color w:val="000000"/>
          <w:sz w:val="20"/>
        </w:rPr>
      </w:pPr>
      <w:proofErr w:type="spellStart"/>
      <w:r w:rsidRPr="00A30D64">
        <w:rPr>
          <w:bCs/>
          <w:i/>
          <w:color w:val="000000"/>
          <w:sz w:val="20"/>
          <w:lang w:val="ru-RU"/>
        </w:rPr>
        <w:t>Ҳангоми</w:t>
      </w:r>
      <w:proofErr w:type="spellEnd"/>
      <w:r w:rsidR="00326667" w:rsidRPr="00DB76CC">
        <w:rPr>
          <w:bCs/>
          <w:i/>
          <w:color w:val="000000"/>
          <w:sz w:val="20"/>
        </w:rPr>
        <w:t xml:space="preserve"> </w:t>
      </w:r>
      <w:proofErr w:type="spellStart"/>
      <w:r w:rsidRPr="00A30D64">
        <w:rPr>
          <w:bCs/>
          <w:i/>
          <w:color w:val="000000"/>
          <w:sz w:val="20"/>
          <w:lang w:val="ru-RU"/>
        </w:rPr>
        <w:t>таҳияи</w:t>
      </w:r>
      <w:proofErr w:type="spellEnd"/>
      <w:r w:rsidR="00326667" w:rsidRPr="00DB76CC">
        <w:rPr>
          <w:bCs/>
          <w:i/>
          <w:color w:val="000000"/>
          <w:sz w:val="20"/>
        </w:rPr>
        <w:t xml:space="preserve"> </w:t>
      </w:r>
      <w:proofErr w:type="spellStart"/>
      <w:r w:rsidRPr="00A30D64">
        <w:rPr>
          <w:bCs/>
          <w:i/>
          <w:color w:val="000000"/>
          <w:sz w:val="20"/>
          <w:lang w:val="ru-RU"/>
        </w:rPr>
        <w:t>буҷ</w:t>
      </w:r>
      <w:r w:rsidR="00AF2A4C">
        <w:rPr>
          <w:bCs/>
          <w:i/>
          <w:color w:val="000000"/>
          <w:sz w:val="20"/>
          <w:lang w:val="ru-RU"/>
        </w:rPr>
        <w:t>а</w:t>
      </w:r>
      <w:proofErr w:type="spellEnd"/>
      <w:r w:rsidR="00326667" w:rsidRPr="00DB76CC">
        <w:rPr>
          <w:bCs/>
          <w:i/>
          <w:color w:val="000000"/>
          <w:sz w:val="20"/>
        </w:rPr>
        <w:t xml:space="preserve"> </w:t>
      </w:r>
      <w:proofErr w:type="spellStart"/>
      <w:r w:rsidRPr="00A30D64">
        <w:rPr>
          <w:bCs/>
          <w:i/>
          <w:color w:val="000000"/>
          <w:sz w:val="20"/>
          <w:lang w:val="ru-RU"/>
        </w:rPr>
        <w:t>зарурати</w:t>
      </w:r>
      <w:proofErr w:type="spellEnd"/>
      <w:r w:rsidR="00326667" w:rsidRPr="00DB76CC">
        <w:rPr>
          <w:bCs/>
          <w:i/>
          <w:color w:val="000000"/>
          <w:sz w:val="20"/>
        </w:rPr>
        <w:t xml:space="preserve"> </w:t>
      </w:r>
      <w:proofErr w:type="spellStart"/>
      <w:r w:rsidRPr="00A30D64">
        <w:rPr>
          <w:bCs/>
          <w:i/>
          <w:color w:val="000000"/>
          <w:sz w:val="20"/>
          <w:lang w:val="ru-RU"/>
        </w:rPr>
        <w:t>таъмини</w:t>
      </w:r>
      <w:proofErr w:type="spellEnd"/>
      <w:r w:rsidR="00326667" w:rsidRPr="00DB76CC">
        <w:rPr>
          <w:bCs/>
          <w:i/>
          <w:color w:val="000000"/>
          <w:sz w:val="20"/>
        </w:rPr>
        <w:t xml:space="preserve"> </w:t>
      </w:r>
      <w:proofErr w:type="spellStart"/>
      <w:r w:rsidR="00C77181" w:rsidRPr="00A30D64">
        <w:rPr>
          <w:bCs/>
          <w:i/>
          <w:color w:val="000000"/>
          <w:sz w:val="20"/>
          <w:lang w:val="ru-RU"/>
        </w:rPr>
        <w:t>иҷрои</w:t>
      </w:r>
      <w:proofErr w:type="spellEnd"/>
      <w:r w:rsidR="00326667" w:rsidRPr="00DB76CC">
        <w:rPr>
          <w:bCs/>
          <w:i/>
          <w:color w:val="000000"/>
          <w:sz w:val="20"/>
        </w:rPr>
        <w:t xml:space="preserve"> </w:t>
      </w:r>
      <w:r w:rsidR="00AF2A4C">
        <w:rPr>
          <w:bCs/>
          <w:i/>
          <w:color w:val="000000"/>
          <w:sz w:val="20"/>
          <w:lang w:val="tg-Cyrl-TJ"/>
        </w:rPr>
        <w:t>садфоизаи з</w:t>
      </w:r>
      <w:proofErr w:type="spellStart"/>
      <w:r w:rsidRPr="00A30D64">
        <w:rPr>
          <w:bCs/>
          <w:i/>
          <w:color w:val="000000"/>
          <w:sz w:val="20"/>
          <w:lang w:val="ru-RU"/>
        </w:rPr>
        <w:t>ерлоиҳаро</w:t>
      </w:r>
      <w:proofErr w:type="spellEnd"/>
      <w:r w:rsidRPr="00DB76CC">
        <w:rPr>
          <w:bCs/>
          <w:i/>
          <w:color w:val="000000"/>
          <w:sz w:val="20"/>
        </w:rPr>
        <w:t xml:space="preserve"> </w:t>
      </w:r>
      <w:r w:rsidRPr="00A30D64">
        <w:rPr>
          <w:bCs/>
          <w:i/>
          <w:color w:val="000000"/>
          <w:sz w:val="20"/>
          <w:lang w:val="ru-RU"/>
        </w:rPr>
        <w:t>ба</w:t>
      </w:r>
      <w:r w:rsidRPr="00DB76CC">
        <w:rPr>
          <w:bCs/>
          <w:i/>
          <w:color w:val="000000"/>
          <w:sz w:val="20"/>
        </w:rPr>
        <w:t xml:space="preserve"> </w:t>
      </w:r>
      <w:proofErr w:type="spellStart"/>
      <w:r w:rsidRPr="00A30D64">
        <w:rPr>
          <w:bCs/>
          <w:i/>
          <w:color w:val="000000"/>
          <w:sz w:val="20"/>
          <w:lang w:val="ru-RU"/>
        </w:rPr>
        <w:t>назар</w:t>
      </w:r>
      <w:proofErr w:type="spellEnd"/>
      <w:r w:rsidR="00326667" w:rsidRPr="00DB76CC">
        <w:rPr>
          <w:bCs/>
          <w:i/>
          <w:color w:val="000000"/>
          <w:sz w:val="20"/>
        </w:rPr>
        <w:t xml:space="preserve"> </w:t>
      </w:r>
      <w:proofErr w:type="spellStart"/>
      <w:r w:rsidRPr="00A30D64">
        <w:rPr>
          <w:bCs/>
          <w:i/>
          <w:color w:val="000000"/>
          <w:sz w:val="20"/>
          <w:lang w:val="ru-RU"/>
        </w:rPr>
        <w:t>гирифтан</w:t>
      </w:r>
      <w:proofErr w:type="spellEnd"/>
      <w:r w:rsidR="00326667" w:rsidRPr="00DB76CC">
        <w:rPr>
          <w:bCs/>
          <w:i/>
          <w:color w:val="000000"/>
          <w:sz w:val="20"/>
        </w:rPr>
        <w:t xml:space="preserve"> </w:t>
      </w:r>
      <w:proofErr w:type="spellStart"/>
      <w:r w:rsidRPr="00A30D64">
        <w:rPr>
          <w:bCs/>
          <w:i/>
          <w:color w:val="000000"/>
          <w:sz w:val="20"/>
          <w:lang w:val="ru-RU"/>
        </w:rPr>
        <w:t>лозим</w:t>
      </w:r>
      <w:proofErr w:type="spellEnd"/>
      <w:r w:rsidR="00326667" w:rsidRPr="00DB76CC">
        <w:rPr>
          <w:bCs/>
          <w:i/>
          <w:color w:val="000000"/>
          <w:sz w:val="20"/>
        </w:rPr>
        <w:t xml:space="preserve"> </w:t>
      </w:r>
      <w:proofErr w:type="spellStart"/>
      <w:r w:rsidRPr="00A30D64">
        <w:rPr>
          <w:bCs/>
          <w:i/>
          <w:color w:val="000000"/>
          <w:sz w:val="20"/>
          <w:lang w:val="ru-RU"/>
        </w:rPr>
        <w:t>аст</w:t>
      </w:r>
      <w:proofErr w:type="spellEnd"/>
      <w:r w:rsidRPr="00DB76CC">
        <w:rPr>
          <w:bCs/>
          <w:i/>
          <w:color w:val="000000"/>
          <w:sz w:val="20"/>
        </w:rPr>
        <w:t xml:space="preserve">, </w:t>
      </w:r>
      <w:proofErr w:type="spellStart"/>
      <w:r w:rsidRPr="00A30D64">
        <w:rPr>
          <w:bCs/>
          <w:i/>
          <w:color w:val="000000"/>
          <w:sz w:val="20"/>
          <w:lang w:val="ru-RU"/>
        </w:rPr>
        <w:t>яъне</w:t>
      </w:r>
      <w:proofErr w:type="spellEnd"/>
      <w:r w:rsidR="00326667" w:rsidRPr="00DB76CC">
        <w:rPr>
          <w:bCs/>
          <w:i/>
          <w:color w:val="000000"/>
          <w:sz w:val="20"/>
        </w:rPr>
        <w:t xml:space="preserve"> </w:t>
      </w:r>
      <w:proofErr w:type="spellStart"/>
      <w:r w:rsidR="00145973" w:rsidRPr="00A30D64">
        <w:rPr>
          <w:bCs/>
          <w:i/>
          <w:color w:val="000000"/>
          <w:sz w:val="20"/>
          <w:lang w:val="ru-RU"/>
        </w:rPr>
        <w:t>иншоот</w:t>
      </w:r>
      <w:proofErr w:type="spellEnd"/>
      <w:r w:rsidR="00326667" w:rsidRPr="00DB76CC">
        <w:rPr>
          <w:bCs/>
          <w:i/>
          <w:color w:val="000000"/>
          <w:sz w:val="20"/>
        </w:rPr>
        <w:t xml:space="preserve"> </w:t>
      </w:r>
      <w:proofErr w:type="spellStart"/>
      <w:r w:rsidRPr="00A30D64">
        <w:rPr>
          <w:bCs/>
          <w:i/>
          <w:color w:val="000000"/>
          <w:sz w:val="20"/>
          <w:lang w:val="ru-RU"/>
        </w:rPr>
        <w:t>бояд</w:t>
      </w:r>
      <w:proofErr w:type="spellEnd"/>
      <w:r w:rsidR="00326667" w:rsidRPr="00DB76CC">
        <w:rPr>
          <w:bCs/>
          <w:i/>
          <w:color w:val="000000"/>
          <w:sz w:val="20"/>
        </w:rPr>
        <w:t xml:space="preserve"> </w:t>
      </w:r>
      <w:proofErr w:type="spellStart"/>
      <w:r w:rsidRPr="00A30D64">
        <w:rPr>
          <w:bCs/>
          <w:i/>
          <w:color w:val="000000"/>
          <w:sz w:val="20"/>
          <w:lang w:val="ru-RU"/>
        </w:rPr>
        <w:t>фавран</w:t>
      </w:r>
      <w:proofErr w:type="spellEnd"/>
      <w:r w:rsidRPr="00DB76CC">
        <w:rPr>
          <w:bCs/>
          <w:i/>
          <w:color w:val="000000"/>
          <w:sz w:val="20"/>
        </w:rPr>
        <w:t xml:space="preserve"> </w:t>
      </w:r>
      <w:r w:rsidRPr="00A30D64">
        <w:rPr>
          <w:bCs/>
          <w:i/>
          <w:color w:val="000000"/>
          <w:sz w:val="20"/>
          <w:lang w:val="ru-RU"/>
        </w:rPr>
        <w:t>пас</w:t>
      </w:r>
      <w:r w:rsidRPr="00DB76CC">
        <w:rPr>
          <w:bCs/>
          <w:i/>
          <w:color w:val="000000"/>
          <w:sz w:val="20"/>
        </w:rPr>
        <w:t xml:space="preserve"> </w:t>
      </w:r>
      <w:r w:rsidRPr="00A30D64">
        <w:rPr>
          <w:bCs/>
          <w:i/>
          <w:color w:val="000000"/>
          <w:sz w:val="20"/>
          <w:lang w:val="ru-RU"/>
        </w:rPr>
        <w:t>аз</w:t>
      </w:r>
      <w:r w:rsidRPr="00DB76CC">
        <w:rPr>
          <w:bCs/>
          <w:i/>
          <w:color w:val="000000"/>
          <w:sz w:val="20"/>
        </w:rPr>
        <w:t xml:space="preserve"> </w:t>
      </w:r>
      <w:proofErr w:type="spellStart"/>
      <w:r w:rsidRPr="00A30D64">
        <w:rPr>
          <w:bCs/>
          <w:i/>
          <w:color w:val="000000"/>
          <w:sz w:val="20"/>
          <w:lang w:val="ru-RU"/>
        </w:rPr>
        <w:t>анҷоми</w:t>
      </w:r>
      <w:proofErr w:type="spellEnd"/>
      <w:r w:rsidR="00326667" w:rsidRPr="00DB76CC">
        <w:rPr>
          <w:bCs/>
          <w:i/>
          <w:color w:val="000000"/>
          <w:sz w:val="20"/>
        </w:rPr>
        <w:t xml:space="preserve"> </w:t>
      </w:r>
      <w:proofErr w:type="spellStart"/>
      <w:r w:rsidRPr="00A30D64">
        <w:rPr>
          <w:bCs/>
          <w:i/>
          <w:color w:val="000000"/>
          <w:sz w:val="20"/>
          <w:lang w:val="ru-RU"/>
        </w:rPr>
        <w:t>лоиҳа</w:t>
      </w:r>
      <w:proofErr w:type="spellEnd"/>
      <w:r w:rsidR="00C77181" w:rsidRPr="00A30D64">
        <w:rPr>
          <w:bCs/>
          <w:i/>
          <w:color w:val="000000"/>
          <w:sz w:val="20"/>
          <w:lang w:val="tg-Cyrl-TJ"/>
        </w:rPr>
        <w:t xml:space="preserve"> ба</w:t>
      </w:r>
      <w:r w:rsidR="00326667" w:rsidRPr="00A30D64">
        <w:rPr>
          <w:bCs/>
          <w:i/>
          <w:color w:val="000000"/>
          <w:sz w:val="20"/>
          <w:lang w:val="tg-Cyrl-TJ"/>
        </w:rPr>
        <w:t xml:space="preserve"> </w:t>
      </w:r>
      <w:proofErr w:type="spellStart"/>
      <w:r w:rsidR="00C77181" w:rsidRPr="00A30D64">
        <w:rPr>
          <w:bCs/>
          <w:i/>
          <w:color w:val="000000"/>
          <w:sz w:val="20"/>
          <w:lang w:val="ru-RU"/>
        </w:rPr>
        <w:t>кор</w:t>
      </w:r>
      <w:proofErr w:type="spellEnd"/>
      <w:r w:rsidR="00326667" w:rsidRPr="00DB76CC">
        <w:rPr>
          <w:bCs/>
          <w:i/>
          <w:color w:val="000000"/>
          <w:sz w:val="20"/>
        </w:rPr>
        <w:t xml:space="preserve"> </w:t>
      </w:r>
      <w:proofErr w:type="spellStart"/>
      <w:r w:rsidR="00C77181" w:rsidRPr="00A30D64">
        <w:rPr>
          <w:bCs/>
          <w:i/>
          <w:color w:val="000000"/>
          <w:sz w:val="20"/>
          <w:lang w:val="ru-RU"/>
        </w:rPr>
        <w:t>дарояд</w:t>
      </w:r>
      <w:proofErr w:type="spellEnd"/>
      <w:r w:rsidR="00326667" w:rsidRPr="00DB76CC">
        <w:rPr>
          <w:bCs/>
          <w:i/>
          <w:color w:val="000000"/>
          <w:sz w:val="20"/>
        </w:rPr>
        <w:t xml:space="preserve"> </w:t>
      </w:r>
      <w:proofErr w:type="spellStart"/>
      <w:r w:rsidR="00C77181" w:rsidRPr="00A30D64">
        <w:rPr>
          <w:bCs/>
          <w:i/>
          <w:color w:val="000000"/>
          <w:sz w:val="20"/>
          <w:lang w:val="ru-RU"/>
        </w:rPr>
        <w:t>ва</w:t>
      </w:r>
      <w:proofErr w:type="spellEnd"/>
      <w:r w:rsidR="00326667" w:rsidRPr="00DB76CC">
        <w:rPr>
          <w:bCs/>
          <w:i/>
          <w:color w:val="000000"/>
          <w:sz w:val="20"/>
        </w:rPr>
        <w:t xml:space="preserve"> </w:t>
      </w:r>
      <w:proofErr w:type="spellStart"/>
      <w:r w:rsidR="00C77181" w:rsidRPr="00A30D64">
        <w:rPr>
          <w:bCs/>
          <w:i/>
          <w:color w:val="000000"/>
          <w:sz w:val="20"/>
          <w:lang w:val="ru-RU"/>
        </w:rPr>
        <w:t>барои</w:t>
      </w:r>
      <w:proofErr w:type="spellEnd"/>
      <w:r w:rsidR="00326667" w:rsidRPr="00DB76CC">
        <w:rPr>
          <w:bCs/>
          <w:i/>
          <w:color w:val="000000"/>
          <w:sz w:val="20"/>
        </w:rPr>
        <w:t xml:space="preserve"> </w:t>
      </w:r>
      <w:r w:rsidR="00C77181" w:rsidRPr="00A30D64">
        <w:rPr>
          <w:bCs/>
          <w:i/>
          <w:color w:val="000000"/>
          <w:sz w:val="20"/>
          <w:lang w:val="tg-Cyrl-TJ"/>
        </w:rPr>
        <w:t>и</w:t>
      </w:r>
      <w:r w:rsidRPr="00A30D64">
        <w:rPr>
          <w:bCs/>
          <w:i/>
          <w:color w:val="000000"/>
          <w:sz w:val="20"/>
          <w:lang w:val="ru-RU"/>
        </w:rPr>
        <w:t>н</w:t>
      </w:r>
      <w:r w:rsidRPr="00DB76CC">
        <w:rPr>
          <w:bCs/>
          <w:i/>
          <w:color w:val="000000"/>
          <w:sz w:val="20"/>
        </w:rPr>
        <w:t xml:space="preserve"> </w:t>
      </w:r>
      <w:proofErr w:type="spellStart"/>
      <w:r w:rsidRPr="00A30D64">
        <w:rPr>
          <w:bCs/>
          <w:i/>
          <w:color w:val="000000"/>
          <w:sz w:val="20"/>
          <w:lang w:val="ru-RU"/>
        </w:rPr>
        <w:t>таҷҳизот</w:t>
      </w:r>
      <w:proofErr w:type="spellEnd"/>
      <w:r w:rsidR="00C77181" w:rsidRPr="00A30D64">
        <w:rPr>
          <w:bCs/>
          <w:i/>
          <w:color w:val="000000"/>
          <w:sz w:val="20"/>
          <w:lang w:val="tg-Cyrl-TJ"/>
        </w:rPr>
        <w:t>,</w:t>
      </w:r>
      <w:r w:rsidR="00166C4E">
        <w:rPr>
          <w:bCs/>
          <w:i/>
          <w:color w:val="000000"/>
          <w:sz w:val="20"/>
          <w:lang w:val="tg-Cyrl-TJ"/>
        </w:rPr>
        <w:t xml:space="preserve"> </w:t>
      </w:r>
      <w:r w:rsidR="00C77181" w:rsidRPr="00A30D64">
        <w:rPr>
          <w:bCs/>
          <w:i/>
          <w:color w:val="000000"/>
          <w:sz w:val="20"/>
          <w:lang w:val="tg-Cyrl-TJ"/>
        </w:rPr>
        <w:t xml:space="preserve">шабакаи об, барқ ва ғайра </w:t>
      </w:r>
      <w:proofErr w:type="spellStart"/>
      <w:r w:rsidRPr="00A30D64">
        <w:rPr>
          <w:bCs/>
          <w:i/>
          <w:color w:val="000000"/>
          <w:sz w:val="20"/>
          <w:lang w:val="ru-RU"/>
        </w:rPr>
        <w:t>бояд</w:t>
      </w:r>
      <w:proofErr w:type="spellEnd"/>
      <w:r w:rsidRPr="00DB76CC">
        <w:rPr>
          <w:bCs/>
          <w:i/>
          <w:color w:val="000000"/>
          <w:sz w:val="20"/>
        </w:rPr>
        <w:t xml:space="preserve"> </w:t>
      </w:r>
      <w:r w:rsidRPr="00A30D64">
        <w:rPr>
          <w:bCs/>
          <w:i/>
          <w:color w:val="000000"/>
          <w:sz w:val="20"/>
          <w:lang w:val="ru-RU"/>
        </w:rPr>
        <w:t>ба</w:t>
      </w:r>
      <w:r w:rsidRPr="00DB76CC">
        <w:rPr>
          <w:bCs/>
          <w:i/>
          <w:color w:val="000000"/>
          <w:sz w:val="20"/>
        </w:rPr>
        <w:t xml:space="preserve"> </w:t>
      </w:r>
      <w:proofErr w:type="spellStart"/>
      <w:r w:rsidRPr="00A30D64">
        <w:rPr>
          <w:bCs/>
          <w:i/>
          <w:color w:val="000000"/>
          <w:sz w:val="20"/>
          <w:lang w:val="ru-RU"/>
        </w:rPr>
        <w:t>назар</w:t>
      </w:r>
      <w:proofErr w:type="spellEnd"/>
      <w:r w:rsidR="00326667" w:rsidRPr="00DB76CC">
        <w:rPr>
          <w:bCs/>
          <w:i/>
          <w:color w:val="000000"/>
          <w:sz w:val="20"/>
        </w:rPr>
        <w:t xml:space="preserve"> </w:t>
      </w:r>
      <w:proofErr w:type="spellStart"/>
      <w:r w:rsidRPr="00A30D64">
        <w:rPr>
          <w:bCs/>
          <w:i/>
          <w:color w:val="000000"/>
          <w:sz w:val="20"/>
          <w:lang w:val="ru-RU"/>
        </w:rPr>
        <w:t>гирифта</w:t>
      </w:r>
      <w:proofErr w:type="spellEnd"/>
      <w:r w:rsidR="00326667" w:rsidRPr="00DB76CC">
        <w:rPr>
          <w:bCs/>
          <w:i/>
          <w:color w:val="000000"/>
          <w:sz w:val="20"/>
        </w:rPr>
        <w:t xml:space="preserve"> </w:t>
      </w:r>
      <w:proofErr w:type="spellStart"/>
      <w:r w:rsidRPr="00A30D64">
        <w:rPr>
          <w:bCs/>
          <w:i/>
          <w:color w:val="000000"/>
          <w:sz w:val="20"/>
          <w:lang w:val="ru-RU"/>
        </w:rPr>
        <w:t>шавад</w:t>
      </w:r>
      <w:proofErr w:type="spellEnd"/>
      <w:r w:rsidR="00796116" w:rsidRPr="00DB76CC">
        <w:rPr>
          <w:bCs/>
          <w:i/>
          <w:color w:val="000000"/>
          <w:sz w:val="20"/>
        </w:rPr>
        <w:t>.</w:t>
      </w:r>
    </w:p>
    <w:p w:rsidR="008E73ED" w:rsidRPr="00DB76CC" w:rsidRDefault="008E73ED" w:rsidP="008E73ED">
      <w:pPr>
        <w:rPr>
          <w:iCs/>
          <w:sz w:val="20"/>
        </w:rPr>
      </w:pPr>
    </w:p>
    <w:p w:rsidR="00C26FBB" w:rsidRPr="00DB76CC" w:rsidRDefault="00C26FBB" w:rsidP="008E73ED">
      <w:pPr>
        <w:rPr>
          <w:iCs/>
          <w:sz w:val="20"/>
        </w:rPr>
      </w:pPr>
    </w:p>
    <w:p w:rsidR="00294EB0" w:rsidRPr="00643B05" w:rsidRDefault="00294EB0" w:rsidP="002D7721">
      <w:pPr>
        <w:pStyle w:val="2"/>
        <w:spacing w:after="120" w:line="276" w:lineRule="auto"/>
        <w:jc w:val="center"/>
        <w:rPr>
          <w:iCs/>
          <w:szCs w:val="24"/>
        </w:rPr>
      </w:pPr>
      <w:r w:rsidRPr="00294EB0">
        <w:rPr>
          <w:iCs/>
          <w:szCs w:val="24"/>
          <w:lang w:val="tg-Cyrl-TJ"/>
        </w:rPr>
        <w:lastRenderedPageBreak/>
        <w:t>Буҷ</w:t>
      </w:r>
      <w:r w:rsidR="00AF2A4C">
        <w:rPr>
          <w:iCs/>
          <w:szCs w:val="24"/>
          <w:lang w:val="tg-Cyrl-TJ"/>
        </w:rPr>
        <w:t>а</w:t>
      </w:r>
      <w:r w:rsidRPr="00294EB0">
        <w:rPr>
          <w:iCs/>
          <w:szCs w:val="24"/>
          <w:lang w:val="tg-Cyrl-TJ"/>
        </w:rPr>
        <w:t>и зерлоиҳаи пешниҳодшуда (</w:t>
      </w:r>
      <w:r w:rsidR="00AF2A4C">
        <w:rPr>
          <w:iCs/>
          <w:szCs w:val="24"/>
          <w:lang w:val="tg-Cyrl-TJ"/>
        </w:rPr>
        <w:t xml:space="preserve">бо </w:t>
      </w:r>
      <w:r w:rsidR="000D7016">
        <w:rPr>
          <w:iCs/>
          <w:szCs w:val="24"/>
          <w:lang w:val="tg-Cyrl-TJ"/>
        </w:rPr>
        <w:t>доллари ИМА</w:t>
      </w:r>
      <w:r w:rsidRPr="00294EB0">
        <w:rPr>
          <w:iCs/>
          <w:szCs w:val="24"/>
          <w:lang w:val="tg-Cyrl-TJ"/>
        </w:rPr>
        <w:t>) ва буҷ</w:t>
      </w:r>
      <w:r w:rsidR="00AF2A4C">
        <w:rPr>
          <w:iCs/>
          <w:szCs w:val="24"/>
          <w:lang w:val="tg-Cyrl-TJ"/>
        </w:rPr>
        <w:t>а</w:t>
      </w:r>
      <w:r w:rsidRPr="00294EB0">
        <w:rPr>
          <w:iCs/>
          <w:szCs w:val="24"/>
          <w:lang w:val="tg-Cyrl-TJ"/>
        </w:rPr>
        <w:t>и даврии зе</w:t>
      </w:r>
      <w:r>
        <w:rPr>
          <w:iCs/>
          <w:szCs w:val="24"/>
          <w:lang w:val="tg-Cyrl-TJ"/>
        </w:rPr>
        <w:t>рлоиҳаҳо</w:t>
      </w:r>
      <w:r w:rsidR="00F962A1">
        <w:rPr>
          <w:iCs/>
          <w:szCs w:val="24"/>
          <w:lang w:val="tg-Cyrl-TJ"/>
        </w:rPr>
        <w:t xml:space="preserve"> </w:t>
      </w:r>
      <w:r>
        <w:rPr>
          <w:iCs/>
          <w:szCs w:val="24"/>
          <w:lang w:val="tg-Cyrl-TJ"/>
        </w:rPr>
        <w:t>(мувофиқ</w:t>
      </w:r>
      <w:r w:rsidR="00AF2A4C">
        <w:rPr>
          <w:iCs/>
          <w:szCs w:val="24"/>
          <w:lang w:val="tg-Cyrl-TJ"/>
        </w:rPr>
        <w:t>аш</w:t>
      </w:r>
      <w:r>
        <w:rPr>
          <w:iCs/>
          <w:szCs w:val="24"/>
          <w:lang w:val="tg-Cyrl-TJ"/>
        </w:rPr>
        <w:t>ро қайд кунед)</w:t>
      </w:r>
      <w:r w:rsidR="002D7721">
        <w:rPr>
          <w:iCs/>
          <w:szCs w:val="24"/>
          <w:lang w:val="tg-Cyrl-TJ"/>
        </w:rPr>
        <w:t>:</w:t>
      </w:r>
    </w:p>
    <w:tbl>
      <w:tblPr>
        <w:tblStyle w:val="ac"/>
        <w:tblW w:w="10456" w:type="dxa"/>
        <w:tblLayout w:type="fixed"/>
        <w:tblLook w:val="04A0" w:firstRow="1" w:lastRow="0" w:firstColumn="1" w:lastColumn="0" w:noHBand="0" w:noVBand="1"/>
      </w:tblPr>
      <w:tblGrid>
        <w:gridCol w:w="1101"/>
        <w:gridCol w:w="1559"/>
        <w:gridCol w:w="1134"/>
        <w:gridCol w:w="1559"/>
        <w:gridCol w:w="1843"/>
        <w:gridCol w:w="1871"/>
        <w:gridCol w:w="1389"/>
      </w:tblGrid>
      <w:tr w:rsidR="00145973" w:rsidTr="003A651E">
        <w:trPr>
          <w:trHeight w:val="1325"/>
        </w:trPr>
        <w:tc>
          <w:tcPr>
            <w:tcW w:w="1101" w:type="dxa"/>
            <w:vAlign w:val="center"/>
          </w:tcPr>
          <w:p w:rsidR="00884084" w:rsidRPr="008F0D33" w:rsidRDefault="00294EB0" w:rsidP="00132A15">
            <w:pPr>
              <w:jc w:val="center"/>
              <w:rPr>
                <w:szCs w:val="24"/>
                <w:lang w:val="ru-RU"/>
              </w:rPr>
            </w:pPr>
            <w:proofErr w:type="spellStart"/>
            <w:r w:rsidRPr="00294EB0">
              <w:rPr>
                <w:szCs w:val="24"/>
              </w:rPr>
              <w:t>Буҷети</w:t>
            </w:r>
            <w:proofErr w:type="spellEnd"/>
            <w:r w:rsidR="00A823D7">
              <w:rPr>
                <w:szCs w:val="24"/>
                <w:lang w:val="ru-RU"/>
              </w:rPr>
              <w:t xml:space="preserve"> </w:t>
            </w:r>
            <w:proofErr w:type="spellStart"/>
            <w:r w:rsidRPr="00294EB0">
              <w:rPr>
                <w:szCs w:val="24"/>
              </w:rPr>
              <w:t>давраи</w:t>
            </w:r>
            <w:proofErr w:type="spellEnd"/>
            <w:r w:rsidRPr="00294EB0">
              <w:rPr>
                <w:szCs w:val="24"/>
              </w:rPr>
              <w:t xml:space="preserve"> </w:t>
            </w:r>
            <w:r w:rsidR="008F0D33">
              <w:rPr>
                <w:szCs w:val="24"/>
                <w:lang w:val="ru-RU"/>
              </w:rPr>
              <w:t>1</w:t>
            </w:r>
          </w:p>
        </w:tc>
        <w:tc>
          <w:tcPr>
            <w:tcW w:w="1559" w:type="dxa"/>
            <w:vAlign w:val="center"/>
          </w:tcPr>
          <w:p w:rsidR="00294EB0" w:rsidRPr="00294EB0" w:rsidRDefault="006D2343" w:rsidP="00132A15">
            <w:pPr>
              <w:jc w:val="center"/>
              <w:rPr>
                <w:szCs w:val="24"/>
                <w:lang w:val="tg-Cyrl-TJ"/>
              </w:rPr>
            </w:pPr>
            <w:r>
              <w:rPr>
                <w:szCs w:val="24"/>
                <w:lang w:val="tg-Cyrl-TJ"/>
              </w:rPr>
              <w:t xml:space="preserve">% </w:t>
            </w:r>
            <w:r w:rsidRPr="006D2343">
              <w:rPr>
                <w:szCs w:val="24"/>
                <w:lang w:val="ru-RU"/>
              </w:rPr>
              <w:t>аз</w:t>
            </w:r>
            <w:r w:rsidR="00A823D7">
              <w:rPr>
                <w:szCs w:val="24"/>
                <w:lang w:val="ru-RU"/>
              </w:rPr>
              <w:t xml:space="preserve"> </w:t>
            </w:r>
            <w:r w:rsidR="00BF31C2">
              <w:rPr>
                <w:szCs w:val="24"/>
                <w:lang w:val="ru-RU"/>
              </w:rPr>
              <w:t>маблағи</w:t>
            </w:r>
            <w:r w:rsidR="00A823D7">
              <w:rPr>
                <w:szCs w:val="24"/>
                <w:lang w:val="ru-RU"/>
              </w:rPr>
              <w:t xml:space="preserve"> </w:t>
            </w:r>
            <w:r w:rsidR="00BF31C2">
              <w:rPr>
                <w:szCs w:val="24"/>
                <w:lang w:val="ru-RU"/>
              </w:rPr>
              <w:t>буҷ</w:t>
            </w:r>
            <w:r w:rsidR="00294EB0" w:rsidRPr="006D2343">
              <w:rPr>
                <w:szCs w:val="24"/>
                <w:lang w:val="ru-RU"/>
              </w:rPr>
              <w:t>ет</w:t>
            </w:r>
            <w:r w:rsidR="00294EB0">
              <w:rPr>
                <w:szCs w:val="24"/>
                <w:lang w:val="tg-Cyrl-TJ"/>
              </w:rPr>
              <w:t>и тақсимшуда</w:t>
            </w:r>
          </w:p>
          <w:p w:rsidR="00884084" w:rsidRPr="006D2343" w:rsidRDefault="00294EB0" w:rsidP="00132A15">
            <w:pPr>
              <w:jc w:val="center"/>
              <w:rPr>
                <w:szCs w:val="24"/>
                <w:lang w:val="ru-RU"/>
              </w:rPr>
            </w:pPr>
            <w:r w:rsidRPr="006D2343">
              <w:rPr>
                <w:szCs w:val="24"/>
                <w:lang w:val="ru-RU"/>
              </w:rPr>
              <w:t>(</w:t>
            </w:r>
            <w:proofErr w:type="spellStart"/>
            <w:r w:rsidRPr="006D2343">
              <w:rPr>
                <w:szCs w:val="24"/>
                <w:lang w:val="ru-RU"/>
              </w:rPr>
              <w:t>давраи</w:t>
            </w:r>
            <w:proofErr w:type="spellEnd"/>
            <w:r w:rsidRPr="006D2343">
              <w:rPr>
                <w:szCs w:val="24"/>
                <w:lang w:val="ru-RU"/>
              </w:rPr>
              <w:t xml:space="preserve"> </w:t>
            </w:r>
            <w:r w:rsidR="002B635C">
              <w:rPr>
                <w:szCs w:val="24"/>
                <w:lang w:val="ru-RU"/>
              </w:rPr>
              <w:t>1</w:t>
            </w:r>
            <w:r w:rsidRPr="006D2343">
              <w:rPr>
                <w:szCs w:val="24"/>
                <w:lang w:val="ru-RU"/>
              </w:rPr>
              <w:t>)</w:t>
            </w:r>
          </w:p>
        </w:tc>
        <w:tc>
          <w:tcPr>
            <w:tcW w:w="1134" w:type="dxa"/>
            <w:vAlign w:val="center"/>
          </w:tcPr>
          <w:p w:rsidR="00884084" w:rsidRPr="002B635C" w:rsidRDefault="00294EB0" w:rsidP="00132A15">
            <w:pPr>
              <w:jc w:val="center"/>
              <w:rPr>
                <w:szCs w:val="24"/>
                <w:lang w:val="ru-RU"/>
              </w:rPr>
            </w:pPr>
            <w:proofErr w:type="spellStart"/>
            <w:r w:rsidRPr="00294EB0">
              <w:rPr>
                <w:szCs w:val="24"/>
              </w:rPr>
              <w:t>Буҷети</w:t>
            </w:r>
            <w:proofErr w:type="spellEnd"/>
            <w:r w:rsidR="00A823D7">
              <w:rPr>
                <w:szCs w:val="24"/>
                <w:lang w:val="ru-RU"/>
              </w:rPr>
              <w:t xml:space="preserve"> </w:t>
            </w:r>
            <w:proofErr w:type="spellStart"/>
            <w:r w:rsidRPr="00294EB0">
              <w:rPr>
                <w:szCs w:val="24"/>
              </w:rPr>
              <w:t>давраи</w:t>
            </w:r>
            <w:proofErr w:type="spellEnd"/>
            <w:r w:rsidR="00132A15">
              <w:rPr>
                <w:szCs w:val="24"/>
                <w:lang w:val="ru-RU"/>
              </w:rPr>
              <w:t xml:space="preserve"> </w:t>
            </w:r>
            <w:r w:rsidR="002B635C">
              <w:rPr>
                <w:szCs w:val="24"/>
                <w:lang w:val="ru-RU"/>
              </w:rPr>
              <w:t>2</w:t>
            </w:r>
          </w:p>
        </w:tc>
        <w:tc>
          <w:tcPr>
            <w:tcW w:w="1559" w:type="dxa"/>
            <w:vAlign w:val="center"/>
          </w:tcPr>
          <w:p w:rsidR="00294EB0" w:rsidRPr="00294EB0" w:rsidRDefault="006D2343" w:rsidP="00132A15">
            <w:pPr>
              <w:jc w:val="center"/>
              <w:rPr>
                <w:szCs w:val="24"/>
                <w:lang w:val="ru-RU"/>
              </w:rPr>
            </w:pPr>
            <w:r>
              <w:rPr>
                <w:szCs w:val="24"/>
                <w:lang w:val="ru-RU"/>
              </w:rPr>
              <w:t>% аз</w:t>
            </w:r>
            <w:r w:rsidR="00A823D7">
              <w:rPr>
                <w:szCs w:val="24"/>
                <w:lang w:val="ru-RU"/>
              </w:rPr>
              <w:t xml:space="preserve"> </w:t>
            </w:r>
            <w:r w:rsidR="00BF31C2">
              <w:rPr>
                <w:szCs w:val="24"/>
                <w:lang w:val="ru-RU"/>
              </w:rPr>
              <w:t>маблағи</w:t>
            </w:r>
            <w:r w:rsidR="00A823D7">
              <w:rPr>
                <w:szCs w:val="24"/>
                <w:lang w:val="ru-RU"/>
              </w:rPr>
              <w:t xml:space="preserve"> </w:t>
            </w:r>
            <w:r w:rsidR="00BF31C2">
              <w:rPr>
                <w:szCs w:val="24"/>
                <w:lang w:val="ru-RU"/>
              </w:rPr>
              <w:t>буҷ</w:t>
            </w:r>
            <w:r w:rsidR="00294EB0" w:rsidRPr="00294EB0">
              <w:rPr>
                <w:szCs w:val="24"/>
                <w:lang w:val="ru-RU"/>
              </w:rPr>
              <w:t>ети</w:t>
            </w:r>
            <w:r w:rsidR="00A823D7">
              <w:rPr>
                <w:szCs w:val="24"/>
                <w:lang w:val="ru-RU"/>
              </w:rPr>
              <w:t xml:space="preserve"> </w:t>
            </w:r>
            <w:r w:rsidR="00294EB0" w:rsidRPr="00294EB0">
              <w:rPr>
                <w:szCs w:val="24"/>
                <w:lang w:val="ru-RU"/>
              </w:rPr>
              <w:t>тақсимшуда</w:t>
            </w:r>
          </w:p>
          <w:p w:rsidR="00884084" w:rsidRPr="00294EB0" w:rsidRDefault="00294EB0" w:rsidP="00132A15">
            <w:pPr>
              <w:jc w:val="center"/>
              <w:rPr>
                <w:szCs w:val="24"/>
                <w:lang w:val="ru-RU"/>
              </w:rPr>
            </w:pPr>
            <w:r w:rsidRPr="00294EB0">
              <w:rPr>
                <w:szCs w:val="24"/>
                <w:lang w:val="ru-RU"/>
              </w:rPr>
              <w:t>(</w:t>
            </w:r>
            <w:proofErr w:type="spellStart"/>
            <w:r w:rsidRPr="00294EB0">
              <w:rPr>
                <w:szCs w:val="24"/>
                <w:lang w:val="ru-RU"/>
              </w:rPr>
              <w:t>давраи</w:t>
            </w:r>
            <w:proofErr w:type="spellEnd"/>
            <w:r w:rsidRPr="00294EB0">
              <w:rPr>
                <w:szCs w:val="24"/>
                <w:lang w:val="ru-RU"/>
              </w:rPr>
              <w:t xml:space="preserve"> </w:t>
            </w:r>
            <w:r w:rsidR="002B635C">
              <w:rPr>
                <w:szCs w:val="24"/>
                <w:lang w:val="ru-RU"/>
              </w:rPr>
              <w:t>2</w:t>
            </w:r>
            <w:r w:rsidRPr="00294EB0">
              <w:rPr>
                <w:szCs w:val="24"/>
                <w:lang w:val="ru-RU"/>
              </w:rPr>
              <w:t>)</w:t>
            </w:r>
          </w:p>
        </w:tc>
        <w:tc>
          <w:tcPr>
            <w:tcW w:w="1843" w:type="dxa"/>
            <w:vAlign w:val="center"/>
          </w:tcPr>
          <w:p w:rsidR="00294EB0" w:rsidRPr="00294EB0" w:rsidRDefault="00294EB0" w:rsidP="00132A15">
            <w:pPr>
              <w:jc w:val="center"/>
              <w:rPr>
                <w:szCs w:val="24"/>
                <w:lang w:val="ru-RU"/>
              </w:rPr>
            </w:pPr>
            <w:r w:rsidRPr="00294EB0">
              <w:rPr>
                <w:szCs w:val="24"/>
                <w:lang w:val="ru-RU"/>
              </w:rPr>
              <w:t>Буҷети</w:t>
            </w:r>
            <w:r w:rsidR="002B635C">
              <w:rPr>
                <w:szCs w:val="24"/>
                <w:lang w:val="ru-RU"/>
              </w:rPr>
              <w:t xml:space="preserve"> </w:t>
            </w:r>
            <w:r w:rsidRPr="00294EB0">
              <w:rPr>
                <w:szCs w:val="24"/>
                <w:lang w:val="ru-RU"/>
              </w:rPr>
              <w:t>якҷоя</w:t>
            </w:r>
          </w:p>
          <w:p w:rsidR="00884084" w:rsidRPr="00294EB0" w:rsidRDefault="00294EB0" w:rsidP="00132A15">
            <w:pPr>
              <w:jc w:val="center"/>
              <w:rPr>
                <w:szCs w:val="24"/>
                <w:lang w:val="ru-RU"/>
              </w:rPr>
            </w:pPr>
            <w:proofErr w:type="spellStart"/>
            <w:r w:rsidRPr="00294EB0">
              <w:rPr>
                <w:szCs w:val="24"/>
                <w:lang w:val="ru-RU"/>
              </w:rPr>
              <w:t>сармоягузорӣ</w:t>
            </w:r>
            <w:proofErr w:type="spellEnd"/>
            <w:r w:rsidRPr="00294EB0">
              <w:rPr>
                <w:szCs w:val="24"/>
                <w:lang w:val="ru-RU"/>
              </w:rPr>
              <w:t xml:space="preserve"> (</w:t>
            </w:r>
            <w:proofErr w:type="spellStart"/>
            <w:r w:rsidRPr="00294EB0">
              <w:rPr>
                <w:szCs w:val="24"/>
                <w:lang w:val="ru-RU"/>
              </w:rPr>
              <w:t>давраи</w:t>
            </w:r>
            <w:proofErr w:type="spellEnd"/>
            <w:r w:rsidRPr="00294EB0">
              <w:rPr>
                <w:szCs w:val="24"/>
                <w:lang w:val="ru-RU"/>
              </w:rPr>
              <w:t xml:space="preserve"> </w:t>
            </w:r>
            <w:r w:rsidR="002B635C">
              <w:rPr>
                <w:szCs w:val="24"/>
                <w:lang w:val="ru-RU"/>
              </w:rPr>
              <w:t>1</w:t>
            </w:r>
            <w:r w:rsidRPr="00294EB0">
              <w:rPr>
                <w:szCs w:val="24"/>
                <w:lang w:val="ru-RU"/>
              </w:rPr>
              <w:t xml:space="preserve"> </w:t>
            </w:r>
            <w:proofErr w:type="spellStart"/>
            <w:r w:rsidRPr="00294EB0">
              <w:rPr>
                <w:szCs w:val="24"/>
                <w:lang w:val="ru-RU"/>
              </w:rPr>
              <w:t>ва</w:t>
            </w:r>
            <w:proofErr w:type="spellEnd"/>
            <w:r w:rsidRPr="00294EB0">
              <w:rPr>
                <w:szCs w:val="24"/>
                <w:lang w:val="ru-RU"/>
              </w:rPr>
              <w:t xml:space="preserve"> </w:t>
            </w:r>
            <w:r w:rsidR="002B635C">
              <w:rPr>
                <w:szCs w:val="24"/>
                <w:lang w:val="ru-RU"/>
              </w:rPr>
              <w:t>2</w:t>
            </w:r>
            <w:r w:rsidRPr="00294EB0">
              <w:rPr>
                <w:szCs w:val="24"/>
                <w:lang w:val="ru-RU"/>
              </w:rPr>
              <w:t>)</w:t>
            </w:r>
          </w:p>
        </w:tc>
        <w:tc>
          <w:tcPr>
            <w:tcW w:w="1871" w:type="dxa"/>
            <w:vAlign w:val="center"/>
          </w:tcPr>
          <w:p w:rsidR="00294EB0" w:rsidRPr="00BB1967" w:rsidRDefault="00294EB0" w:rsidP="00132A15">
            <w:pPr>
              <w:jc w:val="center"/>
              <w:rPr>
                <w:szCs w:val="24"/>
                <w:lang w:val="ru-RU"/>
              </w:rPr>
            </w:pPr>
            <w:r w:rsidRPr="00BB1967">
              <w:rPr>
                <w:szCs w:val="24"/>
                <w:lang w:val="ru-RU"/>
              </w:rPr>
              <w:t xml:space="preserve">% аз </w:t>
            </w:r>
            <w:proofErr w:type="spellStart"/>
            <w:r w:rsidRPr="00BB1967">
              <w:rPr>
                <w:szCs w:val="24"/>
                <w:lang w:val="ru-RU"/>
              </w:rPr>
              <w:t>буҷети</w:t>
            </w:r>
            <w:proofErr w:type="spellEnd"/>
            <w:r w:rsidR="00E431A4" w:rsidRPr="00BB1967">
              <w:rPr>
                <w:szCs w:val="24"/>
                <w:lang w:val="ru-RU"/>
              </w:rPr>
              <w:t xml:space="preserve"> </w:t>
            </w:r>
            <w:proofErr w:type="spellStart"/>
            <w:r w:rsidR="00145973" w:rsidRPr="00BB1967">
              <w:rPr>
                <w:szCs w:val="24"/>
                <w:lang w:val="ru-RU"/>
              </w:rPr>
              <w:t>якҷоя</w:t>
            </w:r>
            <w:proofErr w:type="spellEnd"/>
            <w:r w:rsidR="00132A15">
              <w:rPr>
                <w:szCs w:val="24"/>
                <w:lang w:val="ru-RU"/>
              </w:rPr>
              <w:t xml:space="preserve"> </w:t>
            </w:r>
            <w:proofErr w:type="spellStart"/>
            <w:r w:rsidR="00145973" w:rsidRPr="00BB1967">
              <w:rPr>
                <w:szCs w:val="24"/>
                <w:lang w:val="ru-RU"/>
              </w:rPr>
              <w:t>кардашудаи</w:t>
            </w:r>
            <w:proofErr w:type="spellEnd"/>
          </w:p>
          <w:p w:rsidR="00884084" w:rsidRPr="00BB1967" w:rsidRDefault="00145973" w:rsidP="00132A15">
            <w:pPr>
              <w:jc w:val="center"/>
              <w:rPr>
                <w:szCs w:val="24"/>
                <w:lang w:val="ru-RU"/>
              </w:rPr>
            </w:pPr>
            <w:proofErr w:type="spellStart"/>
            <w:r w:rsidRPr="00BB1967">
              <w:rPr>
                <w:szCs w:val="24"/>
                <w:lang w:val="ru-RU"/>
              </w:rPr>
              <w:t>д</w:t>
            </w:r>
            <w:r w:rsidR="00294EB0" w:rsidRPr="00BB1967">
              <w:rPr>
                <w:szCs w:val="24"/>
                <w:lang w:val="ru-RU"/>
              </w:rPr>
              <w:t>авра</w:t>
            </w:r>
            <w:r w:rsidRPr="00BB1967">
              <w:rPr>
                <w:szCs w:val="24"/>
                <w:lang w:val="ru-RU"/>
              </w:rPr>
              <w:t>ҳои</w:t>
            </w:r>
            <w:proofErr w:type="spellEnd"/>
            <w:r w:rsidR="00294EB0" w:rsidRPr="00BB1967">
              <w:rPr>
                <w:szCs w:val="24"/>
                <w:lang w:val="ru-RU"/>
              </w:rPr>
              <w:t xml:space="preserve"> </w:t>
            </w:r>
            <w:r w:rsidR="002B635C" w:rsidRPr="00BB1967">
              <w:rPr>
                <w:szCs w:val="24"/>
                <w:lang w:val="ru-RU"/>
              </w:rPr>
              <w:t>1</w:t>
            </w:r>
            <w:r w:rsidR="00E431A4" w:rsidRPr="00BB1967">
              <w:rPr>
                <w:szCs w:val="24"/>
                <w:lang w:val="ru-RU"/>
              </w:rPr>
              <w:t xml:space="preserve"> </w:t>
            </w:r>
            <w:proofErr w:type="spellStart"/>
            <w:r w:rsidR="00294EB0" w:rsidRPr="00BB1967">
              <w:rPr>
                <w:szCs w:val="24"/>
                <w:lang w:val="ru-RU"/>
              </w:rPr>
              <w:t>ва</w:t>
            </w:r>
            <w:proofErr w:type="spellEnd"/>
            <w:r w:rsidR="00294EB0" w:rsidRPr="00BB1967">
              <w:rPr>
                <w:szCs w:val="24"/>
                <w:lang w:val="ru-RU"/>
              </w:rPr>
              <w:t xml:space="preserve"> </w:t>
            </w:r>
            <w:r w:rsidR="002B635C" w:rsidRPr="00BB1967">
              <w:rPr>
                <w:szCs w:val="24"/>
                <w:lang w:val="ru-RU"/>
              </w:rPr>
              <w:t>2</w:t>
            </w:r>
            <w:r w:rsidRPr="00BB1967">
              <w:rPr>
                <w:szCs w:val="24"/>
                <w:lang w:val="ru-RU"/>
              </w:rPr>
              <w:t>.</w:t>
            </w:r>
          </w:p>
        </w:tc>
        <w:tc>
          <w:tcPr>
            <w:tcW w:w="1389" w:type="dxa"/>
            <w:vAlign w:val="center"/>
          </w:tcPr>
          <w:p w:rsidR="00884084" w:rsidRPr="00BB1967" w:rsidRDefault="006D2343" w:rsidP="00132A15">
            <w:pPr>
              <w:jc w:val="center"/>
              <w:rPr>
                <w:szCs w:val="24"/>
              </w:rPr>
            </w:pPr>
            <w:proofErr w:type="spellStart"/>
            <w:r w:rsidRPr="00BB1967">
              <w:rPr>
                <w:szCs w:val="24"/>
              </w:rPr>
              <w:t>Буҷ</w:t>
            </w:r>
            <w:proofErr w:type="spellEnd"/>
            <w:r w:rsidR="00E5426E" w:rsidRPr="00BB1967">
              <w:rPr>
                <w:szCs w:val="24"/>
                <w:lang w:val="tg-Cyrl-TJ"/>
              </w:rPr>
              <w:t>ет</w:t>
            </w:r>
            <w:r w:rsidRPr="00BB1967">
              <w:rPr>
                <w:szCs w:val="24"/>
              </w:rPr>
              <w:t xml:space="preserve">и </w:t>
            </w:r>
            <w:proofErr w:type="spellStart"/>
            <w:r w:rsidRPr="00BB1967">
              <w:rPr>
                <w:szCs w:val="24"/>
              </w:rPr>
              <w:t>умумии</w:t>
            </w:r>
            <w:proofErr w:type="spellEnd"/>
            <w:r w:rsidR="00E431A4" w:rsidRPr="00BB1967">
              <w:rPr>
                <w:szCs w:val="24"/>
                <w:lang w:val="tg-Cyrl-TJ"/>
              </w:rPr>
              <w:t xml:space="preserve"> </w:t>
            </w:r>
            <w:proofErr w:type="spellStart"/>
            <w:r w:rsidRPr="00BB1967">
              <w:rPr>
                <w:szCs w:val="24"/>
              </w:rPr>
              <w:t>зерлоиҳа</w:t>
            </w:r>
            <w:proofErr w:type="spellEnd"/>
          </w:p>
        </w:tc>
      </w:tr>
      <w:tr w:rsidR="00145973" w:rsidTr="003A651E">
        <w:trPr>
          <w:trHeight w:val="212"/>
        </w:trPr>
        <w:tc>
          <w:tcPr>
            <w:tcW w:w="1101" w:type="dxa"/>
          </w:tcPr>
          <w:p w:rsidR="00884084" w:rsidRPr="00183D5B" w:rsidRDefault="00CB0C81" w:rsidP="00183D5B">
            <w:pPr>
              <w:jc w:val="center"/>
              <w:rPr>
                <w:i/>
                <w:szCs w:val="24"/>
                <w:lang w:val="ru-RU"/>
              </w:rPr>
            </w:pPr>
            <w:r>
              <w:rPr>
                <w:i/>
                <w:szCs w:val="24"/>
                <w:lang w:val="ru-RU"/>
              </w:rPr>
              <w:t>92448,9</w:t>
            </w:r>
          </w:p>
        </w:tc>
        <w:tc>
          <w:tcPr>
            <w:tcW w:w="1559" w:type="dxa"/>
          </w:tcPr>
          <w:p w:rsidR="00884084" w:rsidRPr="00183D5B" w:rsidRDefault="001C4502" w:rsidP="00183D5B">
            <w:pPr>
              <w:jc w:val="center"/>
              <w:rPr>
                <w:i/>
                <w:szCs w:val="24"/>
                <w:lang w:val="ru-RU"/>
              </w:rPr>
            </w:pPr>
            <w:r>
              <w:rPr>
                <w:i/>
                <w:szCs w:val="24"/>
                <w:lang w:val="ru-RU"/>
              </w:rPr>
              <w:t>60</w:t>
            </w:r>
          </w:p>
        </w:tc>
        <w:tc>
          <w:tcPr>
            <w:tcW w:w="1134" w:type="dxa"/>
          </w:tcPr>
          <w:p w:rsidR="00884084" w:rsidRPr="00183D5B" w:rsidRDefault="00CB0C81" w:rsidP="00183D5B">
            <w:pPr>
              <w:jc w:val="center"/>
              <w:rPr>
                <w:i/>
                <w:szCs w:val="24"/>
                <w:lang w:val="ru-RU"/>
              </w:rPr>
            </w:pPr>
            <w:r>
              <w:rPr>
                <w:i/>
                <w:szCs w:val="24"/>
                <w:lang w:val="ru-RU"/>
              </w:rPr>
              <w:t>61632,6</w:t>
            </w:r>
          </w:p>
        </w:tc>
        <w:tc>
          <w:tcPr>
            <w:tcW w:w="1559" w:type="dxa"/>
          </w:tcPr>
          <w:p w:rsidR="00884084" w:rsidRPr="00183D5B" w:rsidRDefault="001C4502" w:rsidP="00183D5B">
            <w:pPr>
              <w:jc w:val="center"/>
              <w:rPr>
                <w:i/>
                <w:szCs w:val="24"/>
                <w:lang w:val="ru-RU"/>
              </w:rPr>
            </w:pPr>
            <w:r>
              <w:rPr>
                <w:i/>
                <w:szCs w:val="24"/>
                <w:lang w:val="ru-RU"/>
              </w:rPr>
              <w:t>40</w:t>
            </w:r>
          </w:p>
        </w:tc>
        <w:tc>
          <w:tcPr>
            <w:tcW w:w="1843" w:type="dxa"/>
          </w:tcPr>
          <w:p w:rsidR="00884084" w:rsidRPr="003A651E" w:rsidRDefault="003A651E" w:rsidP="00183D5B">
            <w:pPr>
              <w:jc w:val="center"/>
              <w:rPr>
                <w:i/>
                <w:szCs w:val="24"/>
                <w:lang w:val="ru-RU"/>
              </w:rPr>
            </w:pPr>
            <w:r w:rsidRPr="003A651E">
              <w:rPr>
                <w:bCs/>
                <w:color w:val="000000"/>
                <w:sz w:val="20"/>
                <w:lang w:val="ru-RU"/>
              </w:rPr>
              <w:t>154081,5</w:t>
            </w:r>
          </w:p>
        </w:tc>
        <w:tc>
          <w:tcPr>
            <w:tcW w:w="1871" w:type="dxa"/>
          </w:tcPr>
          <w:p w:rsidR="00884084" w:rsidRPr="00183D5B" w:rsidRDefault="00183D5B" w:rsidP="00183D5B">
            <w:pPr>
              <w:jc w:val="center"/>
              <w:rPr>
                <w:i/>
                <w:szCs w:val="24"/>
                <w:lang w:val="ru-RU"/>
              </w:rPr>
            </w:pPr>
            <w:r w:rsidRPr="00183D5B">
              <w:rPr>
                <w:i/>
                <w:szCs w:val="24"/>
                <w:lang w:val="ru-RU"/>
              </w:rPr>
              <w:t>100</w:t>
            </w:r>
          </w:p>
        </w:tc>
        <w:tc>
          <w:tcPr>
            <w:tcW w:w="1389" w:type="dxa"/>
          </w:tcPr>
          <w:p w:rsidR="00884084" w:rsidRPr="003A651E" w:rsidRDefault="003A651E" w:rsidP="00183D5B">
            <w:pPr>
              <w:jc w:val="center"/>
              <w:rPr>
                <w:i/>
                <w:szCs w:val="24"/>
                <w:lang w:val="ru-RU"/>
              </w:rPr>
            </w:pPr>
            <w:r w:rsidRPr="003A651E">
              <w:rPr>
                <w:bCs/>
                <w:color w:val="000000"/>
                <w:sz w:val="20"/>
                <w:lang w:val="ru-RU"/>
              </w:rPr>
              <w:t>154081,5</w:t>
            </w:r>
          </w:p>
        </w:tc>
      </w:tr>
    </w:tbl>
    <w:p w:rsidR="00884084" w:rsidRPr="00AF2A4C" w:rsidRDefault="00884084" w:rsidP="00884084">
      <w:pPr>
        <w:pStyle w:val="ad"/>
        <w:tabs>
          <w:tab w:val="left" w:pos="3600"/>
        </w:tabs>
        <w:ind w:left="0"/>
        <w:rPr>
          <w:bCs/>
          <w:i/>
          <w:iCs/>
          <w:sz w:val="22"/>
          <w:szCs w:val="22"/>
          <w:lang w:val="ru-RU"/>
        </w:rPr>
      </w:pPr>
      <w:r w:rsidRPr="00AF2A4C">
        <w:rPr>
          <w:bCs/>
          <w:i/>
          <w:iCs/>
          <w:sz w:val="22"/>
          <w:szCs w:val="22"/>
        </w:rPr>
        <w:t>*</w:t>
      </w:r>
      <w:proofErr w:type="spellStart"/>
      <w:r w:rsidR="006D2343" w:rsidRPr="00AF2A4C">
        <w:rPr>
          <w:bCs/>
          <w:i/>
          <w:iCs/>
          <w:sz w:val="22"/>
          <w:szCs w:val="22"/>
        </w:rPr>
        <w:t>Агар</w:t>
      </w:r>
      <w:proofErr w:type="spellEnd"/>
      <w:r w:rsidR="008F0D33" w:rsidRPr="00AF2A4C">
        <w:rPr>
          <w:bCs/>
          <w:i/>
          <w:iCs/>
          <w:sz w:val="22"/>
          <w:szCs w:val="22"/>
        </w:rPr>
        <w:t xml:space="preserve"> </w:t>
      </w:r>
      <w:r w:rsidR="00E5426E" w:rsidRPr="00AF2A4C">
        <w:rPr>
          <w:bCs/>
          <w:i/>
          <w:iCs/>
          <w:sz w:val="22"/>
          <w:szCs w:val="22"/>
          <w:lang w:val="tg-Cyrl-TJ"/>
        </w:rPr>
        <w:t xml:space="preserve">дар </w:t>
      </w:r>
      <w:proofErr w:type="spellStart"/>
      <w:r w:rsidR="006D2343" w:rsidRPr="00AF2A4C">
        <w:rPr>
          <w:bCs/>
          <w:i/>
          <w:iCs/>
          <w:sz w:val="22"/>
          <w:szCs w:val="22"/>
        </w:rPr>
        <w:t>буҷ</w:t>
      </w:r>
      <w:proofErr w:type="spellEnd"/>
      <w:r w:rsidR="00AF2A4C" w:rsidRPr="00AF2A4C">
        <w:rPr>
          <w:bCs/>
          <w:i/>
          <w:iCs/>
          <w:sz w:val="22"/>
          <w:szCs w:val="22"/>
          <w:lang w:val="tg-Cyrl-TJ"/>
        </w:rPr>
        <w:t>а</w:t>
      </w:r>
      <w:r w:rsidR="002B5E3D" w:rsidRPr="00AF2A4C">
        <w:rPr>
          <w:bCs/>
          <w:i/>
          <w:iCs/>
          <w:sz w:val="22"/>
          <w:szCs w:val="22"/>
          <w:lang w:val="tg-Cyrl-TJ"/>
        </w:rPr>
        <w:t xml:space="preserve"> </w:t>
      </w:r>
      <w:proofErr w:type="spellStart"/>
      <w:r w:rsidR="006D2343" w:rsidRPr="00AF2A4C">
        <w:rPr>
          <w:bCs/>
          <w:i/>
          <w:iCs/>
          <w:sz w:val="22"/>
          <w:szCs w:val="22"/>
        </w:rPr>
        <w:t>маблағҳо</w:t>
      </w:r>
      <w:proofErr w:type="spellEnd"/>
      <w:r w:rsidR="002B5E3D" w:rsidRPr="00AF2A4C">
        <w:rPr>
          <w:bCs/>
          <w:i/>
          <w:iCs/>
          <w:sz w:val="22"/>
          <w:szCs w:val="22"/>
          <w:lang w:val="tg-Cyrl-TJ"/>
        </w:rPr>
        <w:t xml:space="preserve"> </w:t>
      </w:r>
      <w:proofErr w:type="spellStart"/>
      <w:r w:rsidR="006D2343" w:rsidRPr="00AF2A4C">
        <w:rPr>
          <w:bCs/>
          <w:i/>
          <w:iCs/>
          <w:sz w:val="22"/>
          <w:szCs w:val="22"/>
        </w:rPr>
        <w:t>баро</w:t>
      </w:r>
      <w:r w:rsidR="00C77181" w:rsidRPr="00AF2A4C">
        <w:rPr>
          <w:bCs/>
          <w:i/>
          <w:iCs/>
          <w:sz w:val="22"/>
          <w:szCs w:val="22"/>
        </w:rPr>
        <w:t>и</w:t>
      </w:r>
      <w:proofErr w:type="spellEnd"/>
      <w:r w:rsidR="002B5E3D" w:rsidRPr="00AF2A4C">
        <w:rPr>
          <w:bCs/>
          <w:i/>
          <w:iCs/>
          <w:sz w:val="22"/>
          <w:szCs w:val="22"/>
          <w:lang w:val="tg-Cyrl-TJ"/>
        </w:rPr>
        <w:t xml:space="preserve"> </w:t>
      </w:r>
      <w:proofErr w:type="spellStart"/>
      <w:r w:rsidR="00C77181" w:rsidRPr="00AF2A4C">
        <w:rPr>
          <w:bCs/>
          <w:i/>
          <w:iCs/>
          <w:sz w:val="22"/>
          <w:szCs w:val="22"/>
        </w:rPr>
        <w:t>давраҳои</w:t>
      </w:r>
      <w:proofErr w:type="spellEnd"/>
      <w:r w:rsidR="00C77181" w:rsidRPr="00AF2A4C">
        <w:rPr>
          <w:bCs/>
          <w:i/>
          <w:iCs/>
          <w:sz w:val="22"/>
          <w:szCs w:val="22"/>
        </w:rPr>
        <w:t xml:space="preserve"> </w:t>
      </w:r>
      <w:r w:rsidR="002B635C" w:rsidRPr="00AF2A4C">
        <w:rPr>
          <w:bCs/>
          <w:i/>
          <w:iCs/>
          <w:sz w:val="22"/>
          <w:szCs w:val="22"/>
        </w:rPr>
        <w:t>1</w:t>
      </w:r>
      <w:r w:rsidR="00C77181" w:rsidRPr="00AF2A4C">
        <w:rPr>
          <w:bCs/>
          <w:i/>
          <w:iCs/>
          <w:sz w:val="22"/>
          <w:szCs w:val="22"/>
        </w:rPr>
        <w:t xml:space="preserve"> </w:t>
      </w:r>
      <w:proofErr w:type="spellStart"/>
      <w:r w:rsidR="00C77181" w:rsidRPr="00AF2A4C">
        <w:rPr>
          <w:bCs/>
          <w:i/>
          <w:iCs/>
          <w:sz w:val="22"/>
          <w:szCs w:val="22"/>
        </w:rPr>
        <w:t>ва</w:t>
      </w:r>
      <w:proofErr w:type="spellEnd"/>
      <w:r w:rsidR="00C77181" w:rsidRPr="00AF2A4C">
        <w:rPr>
          <w:bCs/>
          <w:i/>
          <w:iCs/>
          <w:sz w:val="22"/>
          <w:szCs w:val="22"/>
        </w:rPr>
        <w:t xml:space="preserve"> </w:t>
      </w:r>
      <w:r w:rsidR="002B635C" w:rsidRPr="00AF2A4C">
        <w:rPr>
          <w:bCs/>
          <w:i/>
          <w:iCs/>
          <w:sz w:val="22"/>
          <w:szCs w:val="22"/>
        </w:rPr>
        <w:t>2</w:t>
      </w:r>
      <w:r w:rsidR="00C77181" w:rsidRPr="00AF2A4C">
        <w:rPr>
          <w:bCs/>
          <w:i/>
          <w:iCs/>
          <w:sz w:val="22"/>
          <w:szCs w:val="22"/>
        </w:rPr>
        <w:t xml:space="preserve"> </w:t>
      </w:r>
      <w:proofErr w:type="spellStart"/>
      <w:r w:rsidR="00C77181" w:rsidRPr="00AF2A4C">
        <w:rPr>
          <w:bCs/>
          <w:i/>
          <w:iCs/>
          <w:sz w:val="22"/>
          <w:szCs w:val="22"/>
        </w:rPr>
        <w:t>якҷоя</w:t>
      </w:r>
      <w:proofErr w:type="spellEnd"/>
      <w:r w:rsidR="002B5E3D" w:rsidRPr="00AF2A4C">
        <w:rPr>
          <w:bCs/>
          <w:i/>
          <w:iCs/>
          <w:sz w:val="22"/>
          <w:szCs w:val="22"/>
          <w:lang w:val="tg-Cyrl-TJ"/>
        </w:rPr>
        <w:t xml:space="preserve"> </w:t>
      </w:r>
      <w:proofErr w:type="spellStart"/>
      <w:r w:rsidR="00C77181" w:rsidRPr="00AF2A4C">
        <w:rPr>
          <w:bCs/>
          <w:i/>
          <w:iCs/>
          <w:sz w:val="22"/>
          <w:szCs w:val="22"/>
        </w:rPr>
        <w:t>карда</w:t>
      </w:r>
      <w:proofErr w:type="spellEnd"/>
      <w:r w:rsidR="002B5E3D" w:rsidRPr="00AF2A4C">
        <w:rPr>
          <w:bCs/>
          <w:i/>
          <w:iCs/>
          <w:sz w:val="22"/>
          <w:szCs w:val="22"/>
          <w:lang w:val="tg-Cyrl-TJ"/>
        </w:rPr>
        <w:t xml:space="preserve"> </w:t>
      </w:r>
      <w:proofErr w:type="spellStart"/>
      <w:r w:rsidR="00C77181" w:rsidRPr="00AF2A4C">
        <w:rPr>
          <w:bCs/>
          <w:i/>
          <w:iCs/>
          <w:sz w:val="22"/>
          <w:szCs w:val="22"/>
        </w:rPr>
        <w:t>шава</w:t>
      </w:r>
      <w:proofErr w:type="spellEnd"/>
      <w:r w:rsidR="00E5426E" w:rsidRPr="00AF2A4C">
        <w:rPr>
          <w:bCs/>
          <w:i/>
          <w:iCs/>
          <w:sz w:val="22"/>
          <w:szCs w:val="22"/>
          <w:lang w:val="tg-Cyrl-TJ"/>
        </w:rPr>
        <w:t>н</w:t>
      </w:r>
      <w:r w:rsidR="00C77181" w:rsidRPr="00AF2A4C">
        <w:rPr>
          <w:bCs/>
          <w:i/>
          <w:iCs/>
          <w:sz w:val="22"/>
          <w:szCs w:val="22"/>
        </w:rPr>
        <w:t xml:space="preserve">д, </w:t>
      </w:r>
      <w:proofErr w:type="spellStart"/>
      <w:r w:rsidR="00C77181" w:rsidRPr="00AF2A4C">
        <w:rPr>
          <w:bCs/>
          <w:i/>
          <w:iCs/>
          <w:sz w:val="22"/>
          <w:szCs w:val="22"/>
        </w:rPr>
        <w:t>оё</w:t>
      </w:r>
      <w:proofErr w:type="spellEnd"/>
      <w:r w:rsidR="002B5E3D" w:rsidRPr="00AF2A4C">
        <w:rPr>
          <w:bCs/>
          <w:i/>
          <w:iCs/>
          <w:sz w:val="22"/>
          <w:szCs w:val="22"/>
          <w:lang w:val="tg-Cyrl-TJ"/>
        </w:rPr>
        <w:t xml:space="preserve"> </w:t>
      </w:r>
      <w:proofErr w:type="spellStart"/>
      <w:r w:rsidR="00C77181" w:rsidRPr="00AF2A4C">
        <w:rPr>
          <w:bCs/>
          <w:i/>
          <w:iCs/>
          <w:sz w:val="22"/>
          <w:szCs w:val="22"/>
        </w:rPr>
        <w:t>ҷомеа</w:t>
      </w:r>
      <w:proofErr w:type="spellEnd"/>
      <w:r w:rsidR="002B5E3D" w:rsidRPr="00AF2A4C">
        <w:rPr>
          <w:bCs/>
          <w:i/>
          <w:iCs/>
          <w:sz w:val="22"/>
          <w:szCs w:val="22"/>
          <w:lang w:val="tg-Cyrl-TJ"/>
        </w:rPr>
        <w:t xml:space="preserve"> </w:t>
      </w:r>
      <w:proofErr w:type="spellStart"/>
      <w:r w:rsidR="00C77181" w:rsidRPr="00AF2A4C">
        <w:rPr>
          <w:bCs/>
          <w:i/>
          <w:iCs/>
          <w:sz w:val="22"/>
          <w:szCs w:val="22"/>
        </w:rPr>
        <w:t>аз</w:t>
      </w:r>
      <w:proofErr w:type="spellEnd"/>
      <w:r w:rsidR="002B5E3D" w:rsidRPr="00AF2A4C">
        <w:rPr>
          <w:bCs/>
          <w:i/>
          <w:iCs/>
          <w:sz w:val="22"/>
          <w:szCs w:val="22"/>
          <w:lang w:val="tg-Cyrl-TJ"/>
        </w:rPr>
        <w:t xml:space="preserve"> </w:t>
      </w:r>
      <w:proofErr w:type="spellStart"/>
      <w:r w:rsidR="00C77181" w:rsidRPr="00AF2A4C">
        <w:rPr>
          <w:bCs/>
          <w:i/>
          <w:iCs/>
          <w:sz w:val="22"/>
          <w:szCs w:val="22"/>
        </w:rPr>
        <w:t>ин</w:t>
      </w:r>
      <w:proofErr w:type="spellEnd"/>
      <w:r w:rsidR="002B5E3D" w:rsidRPr="00AF2A4C">
        <w:rPr>
          <w:bCs/>
          <w:i/>
          <w:iCs/>
          <w:sz w:val="22"/>
          <w:szCs w:val="22"/>
          <w:lang w:val="tg-Cyrl-TJ"/>
        </w:rPr>
        <w:t xml:space="preserve"> </w:t>
      </w:r>
      <w:proofErr w:type="spellStart"/>
      <w:r w:rsidR="00C77181" w:rsidRPr="00AF2A4C">
        <w:rPr>
          <w:bCs/>
          <w:i/>
          <w:iCs/>
          <w:sz w:val="22"/>
          <w:szCs w:val="22"/>
        </w:rPr>
        <w:t>огоҳ</w:t>
      </w:r>
      <w:proofErr w:type="spellEnd"/>
      <w:r w:rsidR="002B5E3D" w:rsidRPr="00AF2A4C">
        <w:rPr>
          <w:bCs/>
          <w:i/>
          <w:iCs/>
          <w:sz w:val="22"/>
          <w:szCs w:val="22"/>
          <w:lang w:val="tg-Cyrl-TJ"/>
        </w:rPr>
        <w:t xml:space="preserve"> </w:t>
      </w:r>
      <w:proofErr w:type="spellStart"/>
      <w:r w:rsidR="00C77181" w:rsidRPr="00AF2A4C">
        <w:rPr>
          <w:bCs/>
          <w:i/>
          <w:iCs/>
          <w:sz w:val="22"/>
          <w:szCs w:val="22"/>
        </w:rPr>
        <w:t>карда</w:t>
      </w:r>
      <w:r w:rsidR="00E5426E" w:rsidRPr="00AF2A4C">
        <w:rPr>
          <w:bCs/>
          <w:i/>
          <w:iCs/>
          <w:sz w:val="22"/>
          <w:szCs w:val="22"/>
        </w:rPr>
        <w:t>шуда</w:t>
      </w:r>
      <w:proofErr w:type="spellEnd"/>
      <w:r w:rsidR="00E5426E" w:rsidRPr="00AF2A4C">
        <w:rPr>
          <w:bCs/>
          <w:i/>
          <w:iCs/>
          <w:sz w:val="22"/>
          <w:szCs w:val="22"/>
        </w:rPr>
        <w:t xml:space="preserve">, </w:t>
      </w:r>
      <w:proofErr w:type="spellStart"/>
      <w:r w:rsidR="00E5426E" w:rsidRPr="00AF2A4C">
        <w:rPr>
          <w:bCs/>
          <w:i/>
          <w:iCs/>
          <w:sz w:val="22"/>
          <w:szCs w:val="22"/>
        </w:rPr>
        <w:t>рози</w:t>
      </w:r>
      <w:proofErr w:type="spellEnd"/>
      <w:r w:rsidR="00C77181" w:rsidRPr="00AF2A4C">
        <w:rPr>
          <w:bCs/>
          <w:i/>
          <w:iCs/>
          <w:sz w:val="22"/>
          <w:szCs w:val="22"/>
          <w:lang w:val="tg-Cyrl-TJ"/>
        </w:rPr>
        <w:t>ги</w:t>
      </w:r>
      <w:r w:rsidR="00AF2A4C">
        <w:rPr>
          <w:bCs/>
          <w:i/>
          <w:iCs/>
          <w:sz w:val="22"/>
          <w:szCs w:val="22"/>
          <w:lang w:val="tg-Cyrl-TJ"/>
        </w:rPr>
        <w:t>и</w:t>
      </w:r>
      <w:r w:rsidR="002B5E3D" w:rsidRPr="00AF2A4C">
        <w:rPr>
          <w:bCs/>
          <w:i/>
          <w:iCs/>
          <w:sz w:val="22"/>
          <w:szCs w:val="22"/>
          <w:lang w:val="tg-Cyrl-TJ"/>
        </w:rPr>
        <w:t xml:space="preserve"> </w:t>
      </w:r>
      <w:proofErr w:type="spellStart"/>
      <w:r w:rsidR="00C77181" w:rsidRPr="00AF2A4C">
        <w:rPr>
          <w:bCs/>
          <w:i/>
          <w:iCs/>
          <w:sz w:val="22"/>
          <w:szCs w:val="22"/>
        </w:rPr>
        <w:t>худро</w:t>
      </w:r>
      <w:proofErr w:type="spellEnd"/>
      <w:r w:rsidR="002B5E3D" w:rsidRPr="00AF2A4C">
        <w:rPr>
          <w:bCs/>
          <w:i/>
          <w:iCs/>
          <w:sz w:val="22"/>
          <w:szCs w:val="22"/>
          <w:lang w:val="tg-Cyrl-TJ"/>
        </w:rPr>
        <w:t xml:space="preserve"> </w:t>
      </w:r>
      <w:proofErr w:type="spellStart"/>
      <w:r w:rsidR="00C77181" w:rsidRPr="00AF2A4C">
        <w:rPr>
          <w:bCs/>
          <w:i/>
          <w:iCs/>
          <w:sz w:val="22"/>
          <w:szCs w:val="22"/>
        </w:rPr>
        <w:t>додааст</w:t>
      </w:r>
      <w:proofErr w:type="spellEnd"/>
      <w:r w:rsidR="006D2343" w:rsidRPr="00AF2A4C">
        <w:rPr>
          <w:bCs/>
          <w:i/>
          <w:iCs/>
          <w:sz w:val="22"/>
          <w:szCs w:val="22"/>
        </w:rPr>
        <w:t xml:space="preserve">? </w:t>
      </w:r>
      <w:r w:rsidR="002B635C" w:rsidRPr="00AF2A4C">
        <w:rPr>
          <w:bCs/>
          <w:i/>
          <w:iCs/>
          <w:sz w:val="22"/>
          <w:szCs w:val="22"/>
        </w:rPr>
        <w:t xml:space="preserve">    </w:t>
      </w:r>
      <w:r w:rsidR="006D2343" w:rsidRPr="00AF2A4C">
        <w:rPr>
          <w:bCs/>
          <w:i/>
          <w:iCs/>
          <w:sz w:val="22"/>
          <w:szCs w:val="22"/>
          <w:lang w:val="ru-RU"/>
        </w:rPr>
        <w:t>Ҳа</w:t>
      </w:r>
      <w:r w:rsidR="003306B8">
        <w:rPr>
          <w:bCs/>
          <w:i/>
          <w:iCs/>
          <w:sz w:val="22"/>
          <w:szCs w:val="22"/>
          <w:lang w:val="ru-RU"/>
        </w:rPr>
        <w:t xml:space="preserve"> </w:t>
      </w:r>
      <w:r w:rsidR="00E5426E" w:rsidRPr="00AF2A4C">
        <w:rPr>
          <w:bCs/>
          <w:i/>
          <w:iCs/>
          <w:sz w:val="22"/>
          <w:szCs w:val="22"/>
          <w:lang w:val="tg-Cyrl-TJ"/>
        </w:rPr>
        <w:t>/</w:t>
      </w:r>
      <w:r w:rsidR="006D2343" w:rsidRPr="00AF2A4C">
        <w:rPr>
          <w:bCs/>
          <w:i/>
          <w:iCs/>
          <w:sz w:val="22"/>
          <w:szCs w:val="22"/>
          <w:lang w:val="ru-RU"/>
        </w:rPr>
        <w:t xml:space="preserve"> Не</w:t>
      </w:r>
    </w:p>
    <w:p w:rsidR="00884084" w:rsidRPr="00AF2A4C" w:rsidRDefault="002B635C" w:rsidP="00884084">
      <w:pPr>
        <w:pStyle w:val="ad"/>
        <w:tabs>
          <w:tab w:val="left" w:pos="3600"/>
        </w:tabs>
        <w:ind w:left="0"/>
        <w:rPr>
          <w:bCs/>
          <w:i/>
          <w:iCs/>
          <w:sz w:val="22"/>
          <w:szCs w:val="22"/>
          <w:lang w:val="ru-RU"/>
        </w:rPr>
      </w:pPr>
      <w:proofErr w:type="spellStart"/>
      <w:r w:rsidRPr="00AF2A4C">
        <w:rPr>
          <w:bCs/>
          <w:i/>
          <w:iCs/>
          <w:sz w:val="22"/>
          <w:szCs w:val="22"/>
          <w:lang w:val="ru-RU"/>
        </w:rPr>
        <w:t>в</w:t>
      </w:r>
      <w:r w:rsidR="006D2343" w:rsidRPr="00AF2A4C">
        <w:rPr>
          <w:bCs/>
          <w:i/>
          <w:iCs/>
          <w:sz w:val="22"/>
          <w:szCs w:val="22"/>
          <w:lang w:val="ru-RU"/>
        </w:rPr>
        <w:t>а</w:t>
      </w:r>
      <w:proofErr w:type="spellEnd"/>
      <w:r w:rsidR="002B5E3D" w:rsidRPr="00AF2A4C">
        <w:rPr>
          <w:bCs/>
          <w:i/>
          <w:iCs/>
          <w:sz w:val="22"/>
          <w:szCs w:val="22"/>
          <w:lang w:val="ru-RU"/>
        </w:rPr>
        <w:t xml:space="preserve"> </w:t>
      </w:r>
      <w:proofErr w:type="spellStart"/>
      <w:r w:rsidR="006D2343" w:rsidRPr="00AF2A4C">
        <w:rPr>
          <w:bCs/>
          <w:i/>
          <w:iCs/>
          <w:sz w:val="22"/>
          <w:szCs w:val="22"/>
          <w:lang w:val="ru-RU"/>
        </w:rPr>
        <w:t>агар</w:t>
      </w:r>
      <w:proofErr w:type="spellEnd"/>
      <w:r w:rsidR="002B5E3D" w:rsidRPr="00AF2A4C">
        <w:rPr>
          <w:bCs/>
          <w:i/>
          <w:iCs/>
          <w:sz w:val="22"/>
          <w:szCs w:val="22"/>
          <w:lang w:val="ru-RU"/>
        </w:rPr>
        <w:t xml:space="preserve"> </w:t>
      </w:r>
      <w:proofErr w:type="spellStart"/>
      <w:r w:rsidR="006D2343" w:rsidRPr="00AF2A4C">
        <w:rPr>
          <w:bCs/>
          <w:i/>
          <w:iCs/>
          <w:sz w:val="22"/>
          <w:szCs w:val="22"/>
          <w:lang w:val="ru-RU"/>
        </w:rPr>
        <w:t>ҷомеа</w:t>
      </w:r>
      <w:proofErr w:type="spellEnd"/>
      <w:r w:rsidR="002B5E3D" w:rsidRPr="00AF2A4C">
        <w:rPr>
          <w:bCs/>
          <w:i/>
          <w:iCs/>
          <w:sz w:val="22"/>
          <w:szCs w:val="22"/>
          <w:lang w:val="ru-RU"/>
        </w:rPr>
        <w:t xml:space="preserve"> </w:t>
      </w:r>
      <w:proofErr w:type="spellStart"/>
      <w:r w:rsidR="006D2343" w:rsidRPr="00AF2A4C">
        <w:rPr>
          <w:bCs/>
          <w:i/>
          <w:iCs/>
          <w:sz w:val="22"/>
          <w:szCs w:val="22"/>
          <w:lang w:val="ru-RU"/>
        </w:rPr>
        <w:t>розӣ</w:t>
      </w:r>
      <w:proofErr w:type="spellEnd"/>
      <w:r w:rsidR="002B5E3D" w:rsidRPr="00AF2A4C">
        <w:rPr>
          <w:bCs/>
          <w:i/>
          <w:iCs/>
          <w:sz w:val="22"/>
          <w:szCs w:val="22"/>
          <w:lang w:val="ru-RU"/>
        </w:rPr>
        <w:t xml:space="preserve"> </w:t>
      </w:r>
      <w:proofErr w:type="spellStart"/>
      <w:r w:rsidR="006D2343" w:rsidRPr="00AF2A4C">
        <w:rPr>
          <w:bCs/>
          <w:i/>
          <w:iCs/>
          <w:sz w:val="22"/>
          <w:szCs w:val="22"/>
          <w:lang w:val="ru-RU"/>
        </w:rPr>
        <w:t>бошад</w:t>
      </w:r>
      <w:proofErr w:type="spellEnd"/>
      <w:r w:rsidR="006D2343" w:rsidRPr="00AF2A4C">
        <w:rPr>
          <w:bCs/>
          <w:i/>
          <w:iCs/>
          <w:sz w:val="22"/>
          <w:szCs w:val="22"/>
          <w:lang w:val="ru-RU"/>
        </w:rPr>
        <w:t xml:space="preserve">, </w:t>
      </w:r>
      <w:r w:rsidR="009A0FCC" w:rsidRPr="00AF2A4C">
        <w:rPr>
          <w:bCs/>
          <w:i/>
          <w:iCs/>
          <w:sz w:val="22"/>
          <w:szCs w:val="22"/>
          <w:lang w:val="tg-Cyrl-TJ"/>
        </w:rPr>
        <w:t>асос барои я</w:t>
      </w:r>
      <w:proofErr w:type="spellStart"/>
      <w:r w:rsidR="006D2343" w:rsidRPr="00AF2A4C">
        <w:rPr>
          <w:bCs/>
          <w:i/>
          <w:iCs/>
          <w:sz w:val="22"/>
          <w:szCs w:val="22"/>
          <w:lang w:val="ru-RU"/>
        </w:rPr>
        <w:t>кҷоя</w:t>
      </w:r>
      <w:proofErr w:type="spellEnd"/>
      <w:r w:rsidR="00BF236D" w:rsidRPr="00AF2A4C">
        <w:rPr>
          <w:bCs/>
          <w:i/>
          <w:iCs/>
          <w:sz w:val="22"/>
          <w:szCs w:val="22"/>
          <w:lang w:val="ru-RU"/>
        </w:rPr>
        <w:t xml:space="preserve"> </w:t>
      </w:r>
      <w:proofErr w:type="spellStart"/>
      <w:r w:rsidR="006D2343" w:rsidRPr="00AF2A4C">
        <w:rPr>
          <w:bCs/>
          <w:i/>
          <w:iCs/>
          <w:sz w:val="22"/>
          <w:szCs w:val="22"/>
          <w:lang w:val="ru-RU"/>
        </w:rPr>
        <w:t>кардани</w:t>
      </w:r>
      <w:proofErr w:type="spellEnd"/>
      <w:r w:rsidR="00BF236D" w:rsidRPr="00AF2A4C">
        <w:rPr>
          <w:bCs/>
          <w:i/>
          <w:iCs/>
          <w:sz w:val="22"/>
          <w:szCs w:val="22"/>
          <w:lang w:val="ru-RU"/>
        </w:rPr>
        <w:t xml:space="preserve"> </w:t>
      </w:r>
      <w:proofErr w:type="spellStart"/>
      <w:r w:rsidR="006D2343" w:rsidRPr="00AF2A4C">
        <w:rPr>
          <w:bCs/>
          <w:i/>
          <w:iCs/>
          <w:sz w:val="22"/>
          <w:szCs w:val="22"/>
          <w:lang w:val="ru-RU"/>
        </w:rPr>
        <w:t>маблағгузории</w:t>
      </w:r>
      <w:proofErr w:type="spellEnd"/>
      <w:r w:rsidR="00BF236D" w:rsidRPr="00AF2A4C">
        <w:rPr>
          <w:bCs/>
          <w:i/>
          <w:iCs/>
          <w:sz w:val="22"/>
          <w:szCs w:val="22"/>
          <w:lang w:val="ru-RU"/>
        </w:rPr>
        <w:t xml:space="preserve"> </w:t>
      </w:r>
      <w:proofErr w:type="spellStart"/>
      <w:r w:rsidR="006D2343" w:rsidRPr="00AF2A4C">
        <w:rPr>
          <w:bCs/>
          <w:i/>
          <w:iCs/>
          <w:sz w:val="22"/>
          <w:szCs w:val="22"/>
          <w:lang w:val="ru-RU"/>
        </w:rPr>
        <w:t>давраҳои</w:t>
      </w:r>
      <w:proofErr w:type="spellEnd"/>
      <w:r w:rsidR="006D2343" w:rsidRPr="00AF2A4C">
        <w:rPr>
          <w:bCs/>
          <w:i/>
          <w:iCs/>
          <w:sz w:val="22"/>
          <w:szCs w:val="22"/>
          <w:lang w:val="ru-RU"/>
        </w:rPr>
        <w:t xml:space="preserve"> </w:t>
      </w:r>
      <w:r w:rsidRPr="00AF2A4C">
        <w:rPr>
          <w:bCs/>
          <w:i/>
          <w:iCs/>
          <w:sz w:val="22"/>
          <w:szCs w:val="22"/>
          <w:lang w:val="ru-RU"/>
        </w:rPr>
        <w:t>1</w:t>
      </w:r>
      <w:r w:rsidR="006D2343" w:rsidRPr="00AF2A4C">
        <w:rPr>
          <w:bCs/>
          <w:i/>
          <w:iCs/>
          <w:sz w:val="22"/>
          <w:szCs w:val="22"/>
          <w:lang w:val="ru-RU"/>
        </w:rPr>
        <w:t xml:space="preserve"> </w:t>
      </w:r>
      <w:proofErr w:type="spellStart"/>
      <w:r w:rsidR="006D2343" w:rsidRPr="00AF2A4C">
        <w:rPr>
          <w:bCs/>
          <w:i/>
          <w:iCs/>
          <w:sz w:val="22"/>
          <w:szCs w:val="22"/>
          <w:lang w:val="ru-RU"/>
        </w:rPr>
        <w:t>ва</w:t>
      </w:r>
      <w:proofErr w:type="spellEnd"/>
      <w:r w:rsidR="006D2343" w:rsidRPr="00AF2A4C">
        <w:rPr>
          <w:bCs/>
          <w:i/>
          <w:iCs/>
          <w:sz w:val="22"/>
          <w:szCs w:val="22"/>
          <w:lang w:val="ru-RU"/>
        </w:rPr>
        <w:t xml:space="preserve"> </w:t>
      </w:r>
      <w:r w:rsidRPr="00AF2A4C">
        <w:rPr>
          <w:bCs/>
          <w:i/>
          <w:iCs/>
          <w:sz w:val="22"/>
          <w:szCs w:val="22"/>
          <w:lang w:val="ru-RU"/>
        </w:rPr>
        <w:t xml:space="preserve">2 </w:t>
      </w:r>
      <w:r w:rsidR="009A0FCC" w:rsidRPr="00AF2A4C">
        <w:rPr>
          <w:bCs/>
          <w:i/>
          <w:iCs/>
          <w:sz w:val="22"/>
          <w:szCs w:val="22"/>
          <w:lang w:val="tg-Cyrl-TJ"/>
        </w:rPr>
        <w:t>дар чист</w:t>
      </w:r>
      <w:r w:rsidR="006D2343" w:rsidRPr="00AF2A4C">
        <w:rPr>
          <w:bCs/>
          <w:i/>
          <w:iCs/>
          <w:sz w:val="22"/>
          <w:szCs w:val="22"/>
          <w:lang w:val="ru-RU"/>
        </w:rPr>
        <w:t>?</w:t>
      </w:r>
    </w:p>
    <w:bookmarkEnd w:id="1"/>
    <w:p w:rsidR="0031103D" w:rsidRDefault="0031103D" w:rsidP="00884084">
      <w:pPr>
        <w:pStyle w:val="ad"/>
        <w:tabs>
          <w:tab w:val="left" w:pos="3600"/>
        </w:tabs>
        <w:ind w:left="0"/>
        <w:rPr>
          <w:bCs/>
          <w:sz w:val="22"/>
          <w:szCs w:val="22"/>
          <w:lang w:val="ru-RU"/>
        </w:rPr>
      </w:pPr>
    </w:p>
    <w:p w:rsidR="00C26FBB" w:rsidRDefault="00C26FBB" w:rsidP="00884084">
      <w:pPr>
        <w:pStyle w:val="ad"/>
        <w:tabs>
          <w:tab w:val="left" w:pos="3600"/>
        </w:tabs>
        <w:ind w:left="0"/>
        <w:rPr>
          <w:bCs/>
          <w:sz w:val="22"/>
          <w:szCs w:val="22"/>
          <w:lang w:val="ru-RU"/>
        </w:rPr>
      </w:pPr>
    </w:p>
    <w:p w:rsidR="00C26FBB" w:rsidRDefault="00C26FBB" w:rsidP="00884084">
      <w:pPr>
        <w:pStyle w:val="ad"/>
        <w:tabs>
          <w:tab w:val="left" w:pos="3600"/>
        </w:tabs>
        <w:ind w:left="0"/>
        <w:rPr>
          <w:bCs/>
          <w:sz w:val="22"/>
          <w:szCs w:val="22"/>
          <w:lang w:val="ru-RU"/>
        </w:rPr>
      </w:pPr>
    </w:p>
    <w:p w:rsidR="001F2F62" w:rsidRPr="0031103D" w:rsidRDefault="00294EB0" w:rsidP="00A30D64">
      <w:pPr>
        <w:pStyle w:val="ad"/>
        <w:numPr>
          <w:ilvl w:val="0"/>
          <w:numId w:val="4"/>
        </w:numPr>
        <w:tabs>
          <w:tab w:val="left" w:pos="720"/>
          <w:tab w:val="left" w:pos="3960"/>
        </w:tabs>
        <w:jc w:val="center"/>
        <w:rPr>
          <w:b/>
          <w:i/>
          <w:sz w:val="28"/>
          <w:szCs w:val="28"/>
          <w:lang w:val="ru-RU"/>
        </w:rPr>
      </w:pPr>
      <w:proofErr w:type="spellStart"/>
      <w:r w:rsidRPr="008E73ED">
        <w:rPr>
          <w:b/>
          <w:i/>
          <w:sz w:val="28"/>
          <w:szCs w:val="28"/>
          <w:lang w:val="ru-RU"/>
        </w:rPr>
        <w:t>Маълумоти</w:t>
      </w:r>
      <w:proofErr w:type="spellEnd"/>
      <w:r w:rsidR="000F67D6" w:rsidRPr="00A30D64">
        <w:rPr>
          <w:b/>
          <w:i/>
          <w:sz w:val="28"/>
          <w:szCs w:val="28"/>
          <w:lang w:val="tg-Cyrl-TJ"/>
        </w:rPr>
        <w:t xml:space="preserve"> </w:t>
      </w:r>
      <w:r w:rsidRPr="008E73ED">
        <w:rPr>
          <w:b/>
          <w:i/>
          <w:sz w:val="28"/>
          <w:szCs w:val="28"/>
          <w:lang w:val="ru-RU"/>
        </w:rPr>
        <w:t>демографии</w:t>
      </w:r>
      <w:r w:rsidR="000F67D6" w:rsidRPr="00A30D64">
        <w:rPr>
          <w:b/>
          <w:i/>
          <w:sz w:val="28"/>
          <w:szCs w:val="28"/>
          <w:lang w:val="tg-Cyrl-TJ"/>
        </w:rPr>
        <w:t xml:space="preserve"> </w:t>
      </w:r>
      <w:proofErr w:type="spellStart"/>
      <w:r w:rsidRPr="008E73ED">
        <w:rPr>
          <w:b/>
          <w:i/>
          <w:sz w:val="28"/>
          <w:szCs w:val="28"/>
          <w:lang w:val="ru-RU"/>
        </w:rPr>
        <w:t>ҷамоат</w:t>
      </w:r>
      <w:proofErr w:type="spellEnd"/>
      <w:r w:rsidRPr="0031103D">
        <w:rPr>
          <w:b/>
          <w:i/>
          <w:sz w:val="28"/>
          <w:szCs w:val="28"/>
          <w:lang w:val="ru-RU"/>
        </w:rPr>
        <w:t>/</w:t>
      </w:r>
      <w:proofErr w:type="spellStart"/>
      <w:r w:rsidRPr="008E73ED">
        <w:rPr>
          <w:b/>
          <w:i/>
          <w:sz w:val="28"/>
          <w:szCs w:val="28"/>
          <w:lang w:val="ru-RU"/>
        </w:rPr>
        <w:t>деҳа</w:t>
      </w:r>
      <w:proofErr w:type="spellEnd"/>
      <w:r w:rsidR="000F67D6" w:rsidRPr="00A30D64">
        <w:rPr>
          <w:b/>
          <w:i/>
          <w:sz w:val="28"/>
          <w:szCs w:val="28"/>
          <w:lang w:val="tg-Cyrl-TJ"/>
        </w:rPr>
        <w:t xml:space="preserve"> </w:t>
      </w:r>
      <w:proofErr w:type="spellStart"/>
      <w:r w:rsidRPr="008E73ED">
        <w:rPr>
          <w:b/>
          <w:i/>
          <w:sz w:val="28"/>
          <w:szCs w:val="28"/>
          <w:lang w:val="ru-RU"/>
        </w:rPr>
        <w:t>ва</w:t>
      </w:r>
      <w:proofErr w:type="spellEnd"/>
      <w:r w:rsidR="000F67D6" w:rsidRPr="00A30D64">
        <w:rPr>
          <w:b/>
          <w:i/>
          <w:sz w:val="28"/>
          <w:szCs w:val="28"/>
          <w:lang w:val="tg-Cyrl-TJ"/>
        </w:rPr>
        <w:t xml:space="preserve"> </w:t>
      </w:r>
      <w:r w:rsidRPr="008E73ED">
        <w:rPr>
          <w:b/>
          <w:i/>
          <w:sz w:val="28"/>
          <w:szCs w:val="28"/>
          <w:lang w:val="ru-RU"/>
        </w:rPr>
        <w:t>баҳрагирандаҳои</w:t>
      </w:r>
      <w:r w:rsidR="000F67D6" w:rsidRPr="00A30D64">
        <w:rPr>
          <w:b/>
          <w:i/>
          <w:sz w:val="28"/>
          <w:szCs w:val="28"/>
          <w:lang w:val="tg-Cyrl-TJ"/>
        </w:rPr>
        <w:t xml:space="preserve"> </w:t>
      </w:r>
      <w:r w:rsidR="00C16D95" w:rsidRPr="00A30D64">
        <w:rPr>
          <w:b/>
          <w:i/>
          <w:sz w:val="28"/>
          <w:szCs w:val="28"/>
          <w:lang w:val="tg-Cyrl-TJ"/>
        </w:rPr>
        <w:t>ҳадафӣ</w:t>
      </w:r>
      <w:r w:rsidRPr="0031103D">
        <w:rPr>
          <w:b/>
          <w:i/>
          <w:sz w:val="28"/>
          <w:szCs w:val="28"/>
          <w:lang w:val="ru-RU"/>
        </w:rPr>
        <w:t>:</w:t>
      </w:r>
    </w:p>
    <w:p w:rsidR="00BC67E1" w:rsidRPr="001F2F62" w:rsidRDefault="00BC67E1">
      <w:pPr>
        <w:pStyle w:val="ad"/>
        <w:tabs>
          <w:tab w:val="left" w:pos="720"/>
          <w:tab w:val="left" w:pos="3960"/>
        </w:tabs>
        <w:ind w:left="1080"/>
        <w:rPr>
          <w:lang w:val="tg-Cyrl-TJ"/>
        </w:rPr>
      </w:pPr>
    </w:p>
    <w:tbl>
      <w:tblPr>
        <w:tblW w:w="10471"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800"/>
        <w:gridCol w:w="1688"/>
        <w:gridCol w:w="2132"/>
        <w:gridCol w:w="2851"/>
      </w:tblGrid>
      <w:tr w:rsidR="007370E8" w:rsidRPr="000A29FB" w:rsidTr="003A651E">
        <w:trPr>
          <w:trHeight w:val="627"/>
        </w:trPr>
        <w:tc>
          <w:tcPr>
            <w:tcW w:w="3800" w:type="dxa"/>
            <w:tcBorders>
              <w:top w:val="double" w:sz="4" w:space="0" w:color="auto"/>
              <w:bottom w:val="double" w:sz="4" w:space="0" w:color="auto"/>
            </w:tcBorders>
            <w:shd w:val="clear" w:color="auto" w:fill="BFBFBF" w:themeFill="background1" w:themeFillShade="BF"/>
            <w:vAlign w:val="center"/>
          </w:tcPr>
          <w:p w:rsidR="007370E8" w:rsidRPr="000A29FB" w:rsidRDefault="00294EB0" w:rsidP="00753EF6">
            <w:pPr>
              <w:tabs>
                <w:tab w:val="right" w:pos="2970"/>
              </w:tabs>
              <w:jc w:val="center"/>
              <w:rPr>
                <w:szCs w:val="24"/>
                <w:lang w:val="ru-RU"/>
              </w:rPr>
            </w:pPr>
            <w:proofErr w:type="spellStart"/>
            <w:r>
              <w:rPr>
                <w:szCs w:val="24"/>
                <w:lang w:val="ru-RU"/>
              </w:rPr>
              <w:t>Баҳрагирандаҳо</w:t>
            </w:r>
            <w:proofErr w:type="spellEnd"/>
          </w:p>
        </w:tc>
        <w:tc>
          <w:tcPr>
            <w:tcW w:w="1688" w:type="dxa"/>
            <w:tcBorders>
              <w:top w:val="double" w:sz="4" w:space="0" w:color="auto"/>
              <w:bottom w:val="double" w:sz="4" w:space="0" w:color="auto"/>
            </w:tcBorders>
            <w:shd w:val="clear" w:color="auto" w:fill="BFBFBF" w:themeFill="background1" w:themeFillShade="BF"/>
            <w:vAlign w:val="center"/>
          </w:tcPr>
          <w:p w:rsidR="007370E8" w:rsidRPr="000A29FB" w:rsidRDefault="00294EB0" w:rsidP="00753EF6">
            <w:pPr>
              <w:tabs>
                <w:tab w:val="right" w:pos="2970"/>
              </w:tabs>
              <w:jc w:val="center"/>
              <w:rPr>
                <w:szCs w:val="24"/>
                <w:lang w:val="ru-RU"/>
              </w:rPr>
            </w:pPr>
            <w:proofErr w:type="spellStart"/>
            <w:r w:rsidRPr="00294EB0">
              <w:rPr>
                <w:szCs w:val="24"/>
              </w:rPr>
              <w:t>Шумора</w:t>
            </w:r>
            <w:proofErr w:type="spellEnd"/>
          </w:p>
        </w:tc>
        <w:tc>
          <w:tcPr>
            <w:tcW w:w="2132" w:type="dxa"/>
            <w:tcBorders>
              <w:top w:val="double" w:sz="4" w:space="0" w:color="auto"/>
              <w:bottom w:val="double" w:sz="4" w:space="0" w:color="auto"/>
            </w:tcBorders>
            <w:shd w:val="clear" w:color="auto" w:fill="BFBFBF" w:themeFill="background1" w:themeFillShade="BF"/>
            <w:vAlign w:val="center"/>
          </w:tcPr>
          <w:p w:rsidR="007370E8" w:rsidRPr="000A29FB" w:rsidRDefault="00294EB0" w:rsidP="00753EF6">
            <w:pPr>
              <w:tabs>
                <w:tab w:val="right" w:pos="2970"/>
              </w:tabs>
              <w:jc w:val="center"/>
              <w:rPr>
                <w:szCs w:val="24"/>
                <w:lang w:val="ru-RU"/>
              </w:rPr>
            </w:pPr>
            <w:r w:rsidRPr="00294EB0">
              <w:rPr>
                <w:szCs w:val="24"/>
                <w:lang w:val="ru-RU"/>
              </w:rPr>
              <w:t xml:space="preserve">% аз </w:t>
            </w:r>
            <w:proofErr w:type="spellStart"/>
            <w:r w:rsidRPr="00294EB0">
              <w:rPr>
                <w:szCs w:val="24"/>
                <w:lang w:val="ru-RU"/>
              </w:rPr>
              <w:t>шумораи</w:t>
            </w:r>
            <w:proofErr w:type="spellEnd"/>
            <w:r w:rsidR="00FA2A1A">
              <w:rPr>
                <w:szCs w:val="24"/>
                <w:lang w:val="ru-RU"/>
              </w:rPr>
              <w:t xml:space="preserve"> </w:t>
            </w:r>
            <w:proofErr w:type="spellStart"/>
            <w:r w:rsidRPr="00294EB0">
              <w:rPr>
                <w:szCs w:val="24"/>
                <w:lang w:val="ru-RU"/>
              </w:rPr>
              <w:t>умумӣ</w:t>
            </w:r>
            <w:proofErr w:type="spellEnd"/>
          </w:p>
        </w:tc>
        <w:tc>
          <w:tcPr>
            <w:tcW w:w="2851" w:type="dxa"/>
            <w:tcBorders>
              <w:top w:val="double" w:sz="4" w:space="0" w:color="auto"/>
              <w:bottom w:val="double" w:sz="4" w:space="0" w:color="auto"/>
              <w:right w:val="single" w:sz="6" w:space="0" w:color="auto"/>
            </w:tcBorders>
            <w:shd w:val="clear" w:color="auto" w:fill="BFBFBF" w:themeFill="background1" w:themeFillShade="BF"/>
            <w:vAlign w:val="center"/>
          </w:tcPr>
          <w:p w:rsidR="007370E8" w:rsidRPr="000A29FB" w:rsidRDefault="00294EB0" w:rsidP="00753EF6">
            <w:pPr>
              <w:tabs>
                <w:tab w:val="right" w:pos="2970"/>
              </w:tabs>
              <w:jc w:val="center"/>
              <w:rPr>
                <w:szCs w:val="24"/>
                <w:lang w:val="ru-RU"/>
              </w:rPr>
            </w:pPr>
            <w:r>
              <w:rPr>
                <w:szCs w:val="24"/>
                <w:lang w:val="tg-Cyrl-TJ"/>
              </w:rPr>
              <w:t xml:space="preserve">Баҳрагирандаҳои </w:t>
            </w:r>
            <w:proofErr w:type="spellStart"/>
            <w:r w:rsidRPr="00294EB0">
              <w:rPr>
                <w:szCs w:val="24"/>
              </w:rPr>
              <w:t>зерлоиҳа</w:t>
            </w:r>
            <w:proofErr w:type="spellEnd"/>
          </w:p>
        </w:tc>
      </w:tr>
      <w:tr w:rsidR="00B5431C" w:rsidRPr="000A29FB" w:rsidTr="003A651E">
        <w:trPr>
          <w:trHeight w:val="209"/>
        </w:trPr>
        <w:tc>
          <w:tcPr>
            <w:tcW w:w="3800" w:type="dxa"/>
            <w:tcBorders>
              <w:top w:val="double" w:sz="4" w:space="0" w:color="auto"/>
            </w:tcBorders>
            <w:vAlign w:val="center"/>
          </w:tcPr>
          <w:p w:rsidR="00B5431C" w:rsidRPr="000A29FB" w:rsidRDefault="00B5431C" w:rsidP="00753EF6">
            <w:pPr>
              <w:tabs>
                <w:tab w:val="right" w:pos="2970"/>
              </w:tabs>
              <w:rPr>
                <w:szCs w:val="24"/>
                <w:lang w:val="ru-RU"/>
              </w:rPr>
            </w:pPr>
            <w:proofErr w:type="spellStart"/>
            <w:r w:rsidRPr="002E1131">
              <w:rPr>
                <w:szCs w:val="24"/>
                <w:lang w:val="ru-RU"/>
              </w:rPr>
              <w:t>Шумораи</w:t>
            </w:r>
            <w:proofErr w:type="spellEnd"/>
            <w:r>
              <w:rPr>
                <w:szCs w:val="24"/>
                <w:lang w:val="ru-RU"/>
              </w:rPr>
              <w:t xml:space="preserve"> </w:t>
            </w:r>
            <w:proofErr w:type="spellStart"/>
            <w:r w:rsidRPr="002E1131">
              <w:rPr>
                <w:szCs w:val="24"/>
                <w:lang w:val="ru-RU"/>
              </w:rPr>
              <w:t>хочаги</w:t>
            </w:r>
            <w:r>
              <w:rPr>
                <w:szCs w:val="24"/>
                <w:lang w:val="ru-RU"/>
              </w:rPr>
              <w:t>ҳ</w:t>
            </w:r>
            <w:r w:rsidRPr="002E1131">
              <w:rPr>
                <w:szCs w:val="24"/>
                <w:lang w:val="ru-RU"/>
              </w:rPr>
              <w:t>о</w:t>
            </w:r>
            <w:proofErr w:type="spellEnd"/>
          </w:p>
        </w:tc>
        <w:tc>
          <w:tcPr>
            <w:tcW w:w="1688" w:type="dxa"/>
            <w:tcBorders>
              <w:top w:val="double" w:sz="4" w:space="0" w:color="auto"/>
            </w:tcBorders>
            <w:vAlign w:val="center"/>
          </w:tcPr>
          <w:p w:rsidR="00B5431C" w:rsidRPr="00183D5B" w:rsidRDefault="00B5431C" w:rsidP="00753EF6">
            <w:pPr>
              <w:tabs>
                <w:tab w:val="right" w:pos="2970"/>
              </w:tabs>
              <w:jc w:val="center"/>
              <w:rPr>
                <w:i/>
                <w:sz w:val="22"/>
                <w:szCs w:val="22"/>
                <w:lang w:val="ru-RU"/>
              </w:rPr>
            </w:pPr>
            <w:r>
              <w:rPr>
                <w:i/>
                <w:sz w:val="22"/>
                <w:szCs w:val="22"/>
                <w:lang w:val="ru-RU"/>
              </w:rPr>
              <w:t>128</w:t>
            </w:r>
          </w:p>
        </w:tc>
        <w:tc>
          <w:tcPr>
            <w:tcW w:w="2132" w:type="dxa"/>
            <w:tcBorders>
              <w:top w:val="double" w:sz="4" w:space="0" w:color="auto"/>
            </w:tcBorders>
            <w:vAlign w:val="center"/>
          </w:tcPr>
          <w:p w:rsidR="00B5431C" w:rsidRPr="00183D5B" w:rsidRDefault="00B5431C" w:rsidP="00753EF6">
            <w:pPr>
              <w:tabs>
                <w:tab w:val="right" w:pos="2970"/>
              </w:tabs>
              <w:jc w:val="center"/>
              <w:rPr>
                <w:i/>
                <w:sz w:val="22"/>
                <w:szCs w:val="22"/>
                <w:lang w:val="ru-RU"/>
              </w:rPr>
            </w:pPr>
            <w:r w:rsidRPr="00183D5B">
              <w:rPr>
                <w:i/>
                <w:sz w:val="22"/>
                <w:szCs w:val="22"/>
                <w:lang w:val="ru-RU"/>
              </w:rPr>
              <w:t>100</w:t>
            </w:r>
          </w:p>
        </w:tc>
        <w:tc>
          <w:tcPr>
            <w:tcW w:w="2851" w:type="dxa"/>
            <w:tcBorders>
              <w:top w:val="double" w:sz="4" w:space="0" w:color="auto"/>
            </w:tcBorders>
            <w:vAlign w:val="center"/>
          </w:tcPr>
          <w:p w:rsidR="00B5431C" w:rsidRPr="00183D5B" w:rsidRDefault="00B5431C" w:rsidP="003A651E">
            <w:pPr>
              <w:tabs>
                <w:tab w:val="right" w:pos="2970"/>
              </w:tabs>
              <w:jc w:val="center"/>
              <w:rPr>
                <w:i/>
                <w:sz w:val="22"/>
                <w:szCs w:val="22"/>
                <w:lang w:val="ru-RU"/>
              </w:rPr>
            </w:pPr>
            <w:r>
              <w:rPr>
                <w:i/>
                <w:sz w:val="22"/>
                <w:szCs w:val="22"/>
                <w:lang w:val="ru-RU"/>
              </w:rPr>
              <w:t>128</w:t>
            </w:r>
          </w:p>
        </w:tc>
      </w:tr>
      <w:tr w:rsidR="00B5431C" w:rsidRPr="000A29FB" w:rsidTr="003A651E">
        <w:trPr>
          <w:trHeight w:val="236"/>
        </w:trPr>
        <w:tc>
          <w:tcPr>
            <w:tcW w:w="3800" w:type="dxa"/>
          </w:tcPr>
          <w:p w:rsidR="00B5431C" w:rsidRPr="000A29FB" w:rsidRDefault="00B5431C" w:rsidP="00753EF6">
            <w:pPr>
              <w:tabs>
                <w:tab w:val="right" w:pos="2970"/>
              </w:tabs>
              <w:rPr>
                <w:szCs w:val="24"/>
              </w:rPr>
            </w:pPr>
            <w:proofErr w:type="spellStart"/>
            <w:r w:rsidRPr="002E1131">
              <w:rPr>
                <w:szCs w:val="24"/>
              </w:rPr>
              <w:t>Шумораи</w:t>
            </w:r>
            <w:proofErr w:type="spellEnd"/>
            <w:r>
              <w:rPr>
                <w:szCs w:val="24"/>
                <w:lang w:val="tg-Cyrl-TJ"/>
              </w:rPr>
              <w:t xml:space="preserve"> </w:t>
            </w:r>
            <w:proofErr w:type="spellStart"/>
            <w:r w:rsidRPr="002E1131">
              <w:rPr>
                <w:szCs w:val="24"/>
              </w:rPr>
              <w:t>умумии</w:t>
            </w:r>
            <w:proofErr w:type="spellEnd"/>
            <w:r>
              <w:rPr>
                <w:szCs w:val="24"/>
                <w:lang w:val="tg-Cyrl-TJ"/>
              </w:rPr>
              <w:t xml:space="preserve"> </w:t>
            </w:r>
            <w:proofErr w:type="spellStart"/>
            <w:r w:rsidRPr="002E1131">
              <w:rPr>
                <w:szCs w:val="24"/>
              </w:rPr>
              <w:t>аҳолӣ</w:t>
            </w:r>
            <w:proofErr w:type="spellEnd"/>
          </w:p>
        </w:tc>
        <w:tc>
          <w:tcPr>
            <w:tcW w:w="1688" w:type="dxa"/>
            <w:vAlign w:val="center"/>
          </w:tcPr>
          <w:p w:rsidR="00B5431C" w:rsidRPr="00183D5B" w:rsidRDefault="00B5431C" w:rsidP="00753EF6">
            <w:pPr>
              <w:tabs>
                <w:tab w:val="right" w:pos="2970"/>
              </w:tabs>
              <w:jc w:val="center"/>
              <w:rPr>
                <w:i/>
                <w:sz w:val="22"/>
                <w:szCs w:val="22"/>
                <w:lang w:val="ru-RU"/>
              </w:rPr>
            </w:pPr>
            <w:r>
              <w:rPr>
                <w:i/>
                <w:sz w:val="22"/>
                <w:szCs w:val="22"/>
                <w:lang w:val="ru-RU"/>
              </w:rPr>
              <w:t>1144</w:t>
            </w:r>
          </w:p>
        </w:tc>
        <w:tc>
          <w:tcPr>
            <w:tcW w:w="2132" w:type="dxa"/>
            <w:vAlign w:val="center"/>
          </w:tcPr>
          <w:p w:rsidR="00B5431C" w:rsidRPr="00183D5B" w:rsidRDefault="00B5431C" w:rsidP="00753EF6">
            <w:pPr>
              <w:tabs>
                <w:tab w:val="right" w:pos="2970"/>
              </w:tabs>
              <w:jc w:val="center"/>
              <w:rPr>
                <w:i/>
                <w:sz w:val="22"/>
                <w:szCs w:val="22"/>
                <w:lang w:val="ru-RU"/>
              </w:rPr>
            </w:pPr>
            <w:r w:rsidRPr="00183D5B">
              <w:rPr>
                <w:i/>
                <w:sz w:val="22"/>
                <w:szCs w:val="22"/>
                <w:lang w:val="ru-RU"/>
              </w:rPr>
              <w:t>100</w:t>
            </w:r>
          </w:p>
        </w:tc>
        <w:tc>
          <w:tcPr>
            <w:tcW w:w="2851" w:type="dxa"/>
            <w:vAlign w:val="center"/>
          </w:tcPr>
          <w:p w:rsidR="00B5431C" w:rsidRPr="00183D5B" w:rsidRDefault="00B5431C" w:rsidP="003A651E">
            <w:pPr>
              <w:tabs>
                <w:tab w:val="right" w:pos="2970"/>
              </w:tabs>
              <w:jc w:val="center"/>
              <w:rPr>
                <w:i/>
                <w:sz w:val="22"/>
                <w:szCs w:val="22"/>
                <w:lang w:val="ru-RU"/>
              </w:rPr>
            </w:pPr>
            <w:r>
              <w:rPr>
                <w:i/>
                <w:sz w:val="22"/>
                <w:szCs w:val="22"/>
                <w:lang w:val="ru-RU"/>
              </w:rPr>
              <w:t>1144</w:t>
            </w:r>
          </w:p>
        </w:tc>
      </w:tr>
      <w:tr w:rsidR="00B5431C" w:rsidRPr="000A29FB" w:rsidTr="003A651E">
        <w:trPr>
          <w:trHeight w:val="209"/>
        </w:trPr>
        <w:tc>
          <w:tcPr>
            <w:tcW w:w="3800" w:type="dxa"/>
          </w:tcPr>
          <w:p w:rsidR="00B5431C" w:rsidRPr="002E1131" w:rsidRDefault="00B5431C" w:rsidP="00753EF6">
            <w:pPr>
              <w:tabs>
                <w:tab w:val="right" w:pos="2970"/>
              </w:tabs>
              <w:rPr>
                <w:i/>
                <w:iCs/>
                <w:szCs w:val="24"/>
                <w:lang w:val="tg-Cyrl-TJ"/>
              </w:rPr>
            </w:pPr>
            <w:r w:rsidRPr="000A29FB">
              <w:rPr>
                <w:szCs w:val="24"/>
                <w:lang w:val="ru-RU"/>
              </w:rPr>
              <w:t>-</w:t>
            </w:r>
            <w:r>
              <w:rPr>
                <w:szCs w:val="24"/>
                <w:lang w:val="tg-Cyrl-TJ"/>
              </w:rPr>
              <w:t>Мардон</w:t>
            </w:r>
          </w:p>
        </w:tc>
        <w:tc>
          <w:tcPr>
            <w:tcW w:w="1688" w:type="dxa"/>
            <w:vAlign w:val="center"/>
          </w:tcPr>
          <w:p w:rsidR="00B5431C" w:rsidRPr="00183D5B" w:rsidRDefault="00B5431C" w:rsidP="00DB1D4F">
            <w:pPr>
              <w:tabs>
                <w:tab w:val="right" w:pos="2970"/>
              </w:tabs>
              <w:jc w:val="center"/>
              <w:rPr>
                <w:i/>
                <w:sz w:val="22"/>
                <w:szCs w:val="22"/>
                <w:lang w:val="ru-RU"/>
              </w:rPr>
            </w:pPr>
            <w:r>
              <w:rPr>
                <w:i/>
                <w:sz w:val="22"/>
                <w:szCs w:val="22"/>
                <w:lang w:val="ru-RU"/>
              </w:rPr>
              <w:t>567</w:t>
            </w:r>
          </w:p>
        </w:tc>
        <w:tc>
          <w:tcPr>
            <w:tcW w:w="2132" w:type="dxa"/>
            <w:vAlign w:val="center"/>
          </w:tcPr>
          <w:p w:rsidR="00B5431C" w:rsidRPr="00183D5B" w:rsidRDefault="00B5431C" w:rsidP="00753EF6">
            <w:pPr>
              <w:tabs>
                <w:tab w:val="right" w:pos="2970"/>
              </w:tabs>
              <w:jc w:val="center"/>
              <w:rPr>
                <w:i/>
                <w:sz w:val="22"/>
                <w:szCs w:val="22"/>
                <w:lang w:val="ru-RU"/>
              </w:rPr>
            </w:pPr>
            <w:r>
              <w:rPr>
                <w:i/>
                <w:sz w:val="22"/>
                <w:szCs w:val="22"/>
                <w:lang w:val="ru-RU"/>
              </w:rPr>
              <w:t>50</w:t>
            </w:r>
          </w:p>
        </w:tc>
        <w:tc>
          <w:tcPr>
            <w:tcW w:w="2851" w:type="dxa"/>
            <w:vAlign w:val="center"/>
          </w:tcPr>
          <w:p w:rsidR="00B5431C" w:rsidRPr="00183D5B" w:rsidRDefault="00B5431C" w:rsidP="003A651E">
            <w:pPr>
              <w:tabs>
                <w:tab w:val="right" w:pos="2970"/>
              </w:tabs>
              <w:jc w:val="center"/>
              <w:rPr>
                <w:i/>
                <w:sz w:val="22"/>
                <w:szCs w:val="22"/>
                <w:lang w:val="ru-RU"/>
              </w:rPr>
            </w:pPr>
            <w:r>
              <w:rPr>
                <w:i/>
                <w:sz w:val="22"/>
                <w:szCs w:val="22"/>
                <w:lang w:val="ru-RU"/>
              </w:rPr>
              <w:t>567</w:t>
            </w:r>
          </w:p>
        </w:tc>
      </w:tr>
      <w:tr w:rsidR="00B5431C" w:rsidRPr="000A29FB" w:rsidTr="003A651E">
        <w:trPr>
          <w:trHeight w:val="209"/>
        </w:trPr>
        <w:tc>
          <w:tcPr>
            <w:tcW w:w="3800" w:type="dxa"/>
          </w:tcPr>
          <w:p w:rsidR="00B5431C" w:rsidRPr="002E1131" w:rsidRDefault="00B5431C" w:rsidP="00753EF6">
            <w:pPr>
              <w:tabs>
                <w:tab w:val="right" w:pos="2970"/>
              </w:tabs>
              <w:rPr>
                <w:szCs w:val="24"/>
                <w:lang w:val="tg-Cyrl-TJ"/>
              </w:rPr>
            </w:pPr>
            <w:r w:rsidRPr="000A29FB">
              <w:rPr>
                <w:szCs w:val="24"/>
                <w:lang w:val="ru-RU"/>
              </w:rPr>
              <w:t>-</w:t>
            </w:r>
            <w:r>
              <w:rPr>
                <w:szCs w:val="24"/>
                <w:lang w:val="tg-Cyrl-TJ"/>
              </w:rPr>
              <w:t>Занон</w:t>
            </w:r>
          </w:p>
        </w:tc>
        <w:tc>
          <w:tcPr>
            <w:tcW w:w="1688" w:type="dxa"/>
            <w:vAlign w:val="center"/>
          </w:tcPr>
          <w:p w:rsidR="00B5431C" w:rsidRPr="00183D5B" w:rsidRDefault="00B5431C" w:rsidP="00753EF6">
            <w:pPr>
              <w:tabs>
                <w:tab w:val="right" w:pos="2970"/>
              </w:tabs>
              <w:jc w:val="center"/>
              <w:rPr>
                <w:i/>
                <w:sz w:val="22"/>
                <w:szCs w:val="22"/>
                <w:lang w:val="ru-RU"/>
              </w:rPr>
            </w:pPr>
            <w:r>
              <w:rPr>
                <w:i/>
                <w:sz w:val="22"/>
                <w:szCs w:val="22"/>
                <w:lang w:val="ru-RU"/>
              </w:rPr>
              <w:t>577</w:t>
            </w:r>
          </w:p>
        </w:tc>
        <w:tc>
          <w:tcPr>
            <w:tcW w:w="2132" w:type="dxa"/>
            <w:vAlign w:val="center"/>
          </w:tcPr>
          <w:p w:rsidR="00B5431C" w:rsidRPr="00183D5B" w:rsidRDefault="00B5431C" w:rsidP="00753EF6">
            <w:pPr>
              <w:tabs>
                <w:tab w:val="right" w:pos="2970"/>
              </w:tabs>
              <w:jc w:val="center"/>
              <w:rPr>
                <w:i/>
                <w:sz w:val="22"/>
                <w:szCs w:val="22"/>
                <w:lang w:val="ru-RU"/>
              </w:rPr>
            </w:pPr>
            <w:r>
              <w:rPr>
                <w:i/>
                <w:sz w:val="22"/>
                <w:szCs w:val="22"/>
                <w:lang w:val="ru-RU"/>
              </w:rPr>
              <w:t>50</w:t>
            </w:r>
          </w:p>
        </w:tc>
        <w:tc>
          <w:tcPr>
            <w:tcW w:w="2851" w:type="dxa"/>
            <w:vAlign w:val="center"/>
          </w:tcPr>
          <w:p w:rsidR="00B5431C" w:rsidRPr="00183D5B" w:rsidRDefault="00B5431C" w:rsidP="003A651E">
            <w:pPr>
              <w:tabs>
                <w:tab w:val="right" w:pos="2970"/>
              </w:tabs>
              <w:jc w:val="center"/>
              <w:rPr>
                <w:i/>
                <w:sz w:val="22"/>
                <w:szCs w:val="22"/>
                <w:lang w:val="ru-RU"/>
              </w:rPr>
            </w:pPr>
            <w:r>
              <w:rPr>
                <w:i/>
                <w:sz w:val="22"/>
                <w:szCs w:val="22"/>
                <w:lang w:val="ru-RU"/>
              </w:rPr>
              <w:t>577</w:t>
            </w:r>
          </w:p>
        </w:tc>
      </w:tr>
      <w:tr w:rsidR="00B5431C" w:rsidRPr="000A29FB" w:rsidTr="003A651E">
        <w:trPr>
          <w:trHeight w:val="209"/>
        </w:trPr>
        <w:tc>
          <w:tcPr>
            <w:tcW w:w="3800" w:type="dxa"/>
            <w:vAlign w:val="center"/>
          </w:tcPr>
          <w:p w:rsidR="00B5431C" w:rsidRPr="00EA5CC1" w:rsidRDefault="00B5431C" w:rsidP="00753EF6">
            <w:pPr>
              <w:tabs>
                <w:tab w:val="right" w:pos="2970"/>
              </w:tabs>
              <w:rPr>
                <w:szCs w:val="24"/>
              </w:rPr>
            </w:pPr>
            <w:r>
              <w:rPr>
                <w:szCs w:val="24"/>
              </w:rPr>
              <w:t>-</w:t>
            </w:r>
            <w:r>
              <w:rPr>
                <w:szCs w:val="24"/>
                <w:lang w:val="tg-Cyrl-TJ"/>
              </w:rPr>
              <w:t>Ҷавонон</w:t>
            </w:r>
            <w:r>
              <w:rPr>
                <w:szCs w:val="24"/>
              </w:rPr>
              <w:t xml:space="preserve"> (</w:t>
            </w:r>
            <w:r>
              <w:rPr>
                <w:szCs w:val="24"/>
                <w:lang w:val="tg-Cyrl-TJ"/>
              </w:rPr>
              <w:t>аз 15-35 сола</w:t>
            </w:r>
            <w:r>
              <w:rPr>
                <w:szCs w:val="24"/>
              </w:rPr>
              <w:t>)</w:t>
            </w:r>
          </w:p>
        </w:tc>
        <w:tc>
          <w:tcPr>
            <w:tcW w:w="1688" w:type="dxa"/>
            <w:vAlign w:val="center"/>
          </w:tcPr>
          <w:p w:rsidR="00B5431C" w:rsidRPr="00183D5B" w:rsidRDefault="00B5431C" w:rsidP="00753EF6">
            <w:pPr>
              <w:tabs>
                <w:tab w:val="right" w:pos="2970"/>
              </w:tabs>
              <w:jc w:val="center"/>
              <w:rPr>
                <w:i/>
                <w:sz w:val="22"/>
                <w:szCs w:val="22"/>
                <w:lang w:val="ru-RU"/>
              </w:rPr>
            </w:pPr>
            <w:r>
              <w:rPr>
                <w:i/>
                <w:sz w:val="22"/>
                <w:szCs w:val="22"/>
                <w:lang w:val="ru-RU"/>
              </w:rPr>
              <w:t>403</w:t>
            </w:r>
          </w:p>
        </w:tc>
        <w:tc>
          <w:tcPr>
            <w:tcW w:w="2132" w:type="dxa"/>
            <w:vAlign w:val="center"/>
          </w:tcPr>
          <w:p w:rsidR="00B5431C" w:rsidRPr="00183D5B" w:rsidRDefault="00B5431C" w:rsidP="00753EF6">
            <w:pPr>
              <w:tabs>
                <w:tab w:val="right" w:pos="2970"/>
              </w:tabs>
              <w:jc w:val="center"/>
              <w:rPr>
                <w:i/>
                <w:sz w:val="22"/>
                <w:szCs w:val="22"/>
                <w:lang w:val="ru-RU"/>
              </w:rPr>
            </w:pPr>
            <w:r>
              <w:rPr>
                <w:i/>
                <w:sz w:val="22"/>
                <w:szCs w:val="22"/>
                <w:lang w:val="ru-RU"/>
              </w:rPr>
              <w:t>35</w:t>
            </w:r>
          </w:p>
        </w:tc>
        <w:tc>
          <w:tcPr>
            <w:tcW w:w="2851" w:type="dxa"/>
            <w:vAlign w:val="center"/>
          </w:tcPr>
          <w:p w:rsidR="00B5431C" w:rsidRPr="00183D5B" w:rsidRDefault="00B5431C" w:rsidP="003A651E">
            <w:pPr>
              <w:tabs>
                <w:tab w:val="right" w:pos="2970"/>
              </w:tabs>
              <w:jc w:val="center"/>
              <w:rPr>
                <w:i/>
                <w:sz w:val="22"/>
                <w:szCs w:val="22"/>
                <w:lang w:val="ru-RU"/>
              </w:rPr>
            </w:pPr>
            <w:r>
              <w:rPr>
                <w:i/>
                <w:sz w:val="22"/>
                <w:szCs w:val="22"/>
                <w:lang w:val="ru-RU"/>
              </w:rPr>
              <w:t>403</w:t>
            </w:r>
          </w:p>
        </w:tc>
      </w:tr>
      <w:tr w:rsidR="00B5431C" w:rsidRPr="000A29FB" w:rsidTr="003A651E">
        <w:trPr>
          <w:trHeight w:val="209"/>
        </w:trPr>
        <w:tc>
          <w:tcPr>
            <w:tcW w:w="3800" w:type="dxa"/>
            <w:vAlign w:val="center"/>
          </w:tcPr>
          <w:p w:rsidR="00B5431C" w:rsidRPr="00294EB0" w:rsidRDefault="00B5431C" w:rsidP="00753EF6">
            <w:pPr>
              <w:tabs>
                <w:tab w:val="right" w:pos="2970"/>
              </w:tabs>
              <w:rPr>
                <w:b/>
                <w:szCs w:val="24"/>
                <w:lang w:val="tg-Cyrl-TJ"/>
              </w:rPr>
            </w:pPr>
            <w:r>
              <w:rPr>
                <w:b/>
                <w:szCs w:val="24"/>
                <w:lang w:val="tg-Cyrl-TJ"/>
              </w:rPr>
              <w:t>Баҳрагирандаҳо</w:t>
            </w:r>
          </w:p>
        </w:tc>
        <w:tc>
          <w:tcPr>
            <w:tcW w:w="1688" w:type="dxa"/>
            <w:vAlign w:val="center"/>
          </w:tcPr>
          <w:p w:rsidR="00B5431C" w:rsidRPr="00183D5B" w:rsidRDefault="00B5431C" w:rsidP="00CA4839">
            <w:pPr>
              <w:tabs>
                <w:tab w:val="right" w:pos="2970"/>
              </w:tabs>
              <w:rPr>
                <w:i/>
                <w:sz w:val="22"/>
                <w:szCs w:val="22"/>
                <w:lang w:val="ru-RU"/>
              </w:rPr>
            </w:pPr>
          </w:p>
        </w:tc>
        <w:tc>
          <w:tcPr>
            <w:tcW w:w="2132" w:type="dxa"/>
            <w:vAlign w:val="center"/>
          </w:tcPr>
          <w:p w:rsidR="00B5431C" w:rsidRPr="00183D5B" w:rsidRDefault="00B5431C" w:rsidP="00753EF6">
            <w:pPr>
              <w:tabs>
                <w:tab w:val="right" w:pos="2970"/>
              </w:tabs>
              <w:jc w:val="center"/>
              <w:rPr>
                <w:i/>
                <w:sz w:val="22"/>
                <w:szCs w:val="22"/>
                <w:lang w:val="ru-RU"/>
              </w:rPr>
            </w:pPr>
          </w:p>
        </w:tc>
        <w:tc>
          <w:tcPr>
            <w:tcW w:w="2851" w:type="dxa"/>
            <w:vAlign w:val="center"/>
          </w:tcPr>
          <w:p w:rsidR="00B5431C" w:rsidRPr="00183D5B" w:rsidRDefault="00B5431C" w:rsidP="003A651E">
            <w:pPr>
              <w:tabs>
                <w:tab w:val="right" w:pos="2970"/>
              </w:tabs>
              <w:rPr>
                <w:i/>
                <w:sz w:val="22"/>
                <w:szCs w:val="22"/>
                <w:lang w:val="ru-RU"/>
              </w:rPr>
            </w:pPr>
          </w:p>
        </w:tc>
      </w:tr>
      <w:tr w:rsidR="00B5431C" w:rsidRPr="000A29FB" w:rsidTr="003A651E">
        <w:trPr>
          <w:trHeight w:val="209"/>
        </w:trPr>
        <w:tc>
          <w:tcPr>
            <w:tcW w:w="3800" w:type="dxa"/>
            <w:vAlign w:val="center"/>
          </w:tcPr>
          <w:p w:rsidR="00B5431C" w:rsidRPr="00271793" w:rsidRDefault="00B5431C" w:rsidP="00753EF6">
            <w:pPr>
              <w:tabs>
                <w:tab w:val="right" w:pos="2970"/>
              </w:tabs>
              <w:rPr>
                <w:b/>
                <w:szCs w:val="24"/>
              </w:rPr>
            </w:pPr>
            <w:proofErr w:type="spellStart"/>
            <w:r w:rsidRPr="002E1131">
              <w:rPr>
                <w:szCs w:val="24"/>
                <w:lang w:val="ru-RU"/>
              </w:rPr>
              <w:t>Шумораи</w:t>
            </w:r>
            <w:proofErr w:type="spellEnd"/>
            <w:r>
              <w:rPr>
                <w:szCs w:val="24"/>
                <w:lang w:val="ru-RU"/>
              </w:rPr>
              <w:t xml:space="preserve"> </w:t>
            </w:r>
            <w:proofErr w:type="spellStart"/>
            <w:r>
              <w:rPr>
                <w:szCs w:val="24"/>
                <w:lang w:val="ru-RU"/>
              </w:rPr>
              <w:t>хоҷагиҳ</w:t>
            </w:r>
            <w:r w:rsidRPr="002E1131">
              <w:rPr>
                <w:szCs w:val="24"/>
                <w:lang w:val="ru-RU"/>
              </w:rPr>
              <w:t>о</w:t>
            </w:r>
            <w:proofErr w:type="spellEnd"/>
          </w:p>
        </w:tc>
        <w:tc>
          <w:tcPr>
            <w:tcW w:w="1688" w:type="dxa"/>
            <w:vAlign w:val="center"/>
          </w:tcPr>
          <w:p w:rsidR="00B5431C" w:rsidRPr="00183D5B" w:rsidRDefault="00B5431C" w:rsidP="00753EF6">
            <w:pPr>
              <w:tabs>
                <w:tab w:val="right" w:pos="2970"/>
              </w:tabs>
              <w:jc w:val="center"/>
              <w:rPr>
                <w:i/>
                <w:sz w:val="22"/>
                <w:szCs w:val="22"/>
                <w:lang w:val="ru-RU"/>
              </w:rPr>
            </w:pPr>
            <w:r w:rsidRPr="00183D5B">
              <w:rPr>
                <w:i/>
                <w:sz w:val="22"/>
                <w:szCs w:val="22"/>
                <w:lang w:val="ru-RU"/>
              </w:rPr>
              <w:t>1</w:t>
            </w:r>
            <w:r>
              <w:rPr>
                <w:i/>
                <w:sz w:val="22"/>
                <w:szCs w:val="22"/>
                <w:lang w:val="ru-RU"/>
              </w:rPr>
              <w:t>28</w:t>
            </w:r>
          </w:p>
        </w:tc>
        <w:tc>
          <w:tcPr>
            <w:tcW w:w="2132" w:type="dxa"/>
            <w:vAlign w:val="center"/>
          </w:tcPr>
          <w:p w:rsidR="00B5431C" w:rsidRPr="00183D5B" w:rsidRDefault="00B5431C" w:rsidP="00753EF6">
            <w:pPr>
              <w:tabs>
                <w:tab w:val="right" w:pos="2970"/>
              </w:tabs>
              <w:jc w:val="center"/>
              <w:rPr>
                <w:i/>
                <w:sz w:val="22"/>
                <w:szCs w:val="22"/>
                <w:lang w:val="ru-RU"/>
              </w:rPr>
            </w:pPr>
            <w:r w:rsidRPr="00183D5B">
              <w:rPr>
                <w:i/>
                <w:sz w:val="22"/>
                <w:szCs w:val="22"/>
                <w:lang w:val="ru-RU"/>
              </w:rPr>
              <w:t>100</w:t>
            </w:r>
          </w:p>
        </w:tc>
        <w:tc>
          <w:tcPr>
            <w:tcW w:w="2851" w:type="dxa"/>
            <w:vAlign w:val="center"/>
          </w:tcPr>
          <w:p w:rsidR="00B5431C" w:rsidRPr="00183D5B" w:rsidRDefault="00B5431C" w:rsidP="003A651E">
            <w:pPr>
              <w:tabs>
                <w:tab w:val="right" w:pos="2970"/>
              </w:tabs>
              <w:jc w:val="center"/>
              <w:rPr>
                <w:i/>
                <w:sz w:val="22"/>
                <w:szCs w:val="22"/>
                <w:lang w:val="ru-RU"/>
              </w:rPr>
            </w:pPr>
            <w:r w:rsidRPr="00183D5B">
              <w:rPr>
                <w:i/>
                <w:sz w:val="22"/>
                <w:szCs w:val="22"/>
                <w:lang w:val="ru-RU"/>
              </w:rPr>
              <w:t>1</w:t>
            </w:r>
            <w:r>
              <w:rPr>
                <w:i/>
                <w:sz w:val="22"/>
                <w:szCs w:val="22"/>
                <w:lang w:val="ru-RU"/>
              </w:rPr>
              <w:t>28</w:t>
            </w:r>
          </w:p>
        </w:tc>
      </w:tr>
      <w:tr w:rsidR="00B5431C" w:rsidRPr="000A29FB" w:rsidTr="003A651E">
        <w:trPr>
          <w:trHeight w:val="209"/>
        </w:trPr>
        <w:tc>
          <w:tcPr>
            <w:tcW w:w="3800" w:type="dxa"/>
            <w:vAlign w:val="center"/>
          </w:tcPr>
          <w:p w:rsidR="00B5431C" w:rsidRPr="000A29FB" w:rsidRDefault="00B5431C" w:rsidP="00753EF6">
            <w:pPr>
              <w:tabs>
                <w:tab w:val="right" w:pos="2970"/>
              </w:tabs>
              <w:rPr>
                <w:szCs w:val="24"/>
                <w:lang w:val="ru-RU"/>
              </w:rPr>
            </w:pPr>
            <w:proofErr w:type="spellStart"/>
            <w:r w:rsidRPr="002E1131">
              <w:rPr>
                <w:szCs w:val="24"/>
              </w:rPr>
              <w:t>Шумораи</w:t>
            </w:r>
            <w:proofErr w:type="spellEnd"/>
            <w:r>
              <w:rPr>
                <w:szCs w:val="24"/>
                <w:lang w:val="tg-Cyrl-TJ"/>
              </w:rPr>
              <w:t xml:space="preserve"> </w:t>
            </w:r>
            <w:proofErr w:type="spellStart"/>
            <w:r w:rsidRPr="002E1131">
              <w:rPr>
                <w:szCs w:val="24"/>
              </w:rPr>
              <w:t>умумии</w:t>
            </w:r>
            <w:proofErr w:type="spellEnd"/>
            <w:r>
              <w:rPr>
                <w:szCs w:val="24"/>
                <w:lang w:val="tg-Cyrl-TJ"/>
              </w:rPr>
              <w:t xml:space="preserve"> </w:t>
            </w:r>
            <w:proofErr w:type="spellStart"/>
            <w:r w:rsidRPr="002E1131">
              <w:rPr>
                <w:szCs w:val="24"/>
              </w:rPr>
              <w:t>аҳолӣ</w:t>
            </w:r>
            <w:proofErr w:type="spellEnd"/>
          </w:p>
        </w:tc>
        <w:tc>
          <w:tcPr>
            <w:tcW w:w="1688" w:type="dxa"/>
            <w:vAlign w:val="center"/>
          </w:tcPr>
          <w:p w:rsidR="00B5431C" w:rsidRPr="00183D5B" w:rsidRDefault="00B5431C" w:rsidP="00DA45EE">
            <w:pPr>
              <w:tabs>
                <w:tab w:val="right" w:pos="2970"/>
              </w:tabs>
              <w:jc w:val="center"/>
              <w:rPr>
                <w:i/>
                <w:sz w:val="22"/>
                <w:szCs w:val="22"/>
                <w:lang w:val="ru-RU"/>
              </w:rPr>
            </w:pPr>
            <w:r w:rsidRPr="00183D5B">
              <w:rPr>
                <w:i/>
                <w:sz w:val="22"/>
                <w:szCs w:val="22"/>
                <w:lang w:val="ru-RU"/>
              </w:rPr>
              <w:t>1</w:t>
            </w:r>
            <w:r>
              <w:rPr>
                <w:i/>
                <w:sz w:val="22"/>
                <w:szCs w:val="22"/>
                <w:lang w:val="ru-RU"/>
              </w:rPr>
              <w:t>144</w:t>
            </w:r>
          </w:p>
        </w:tc>
        <w:tc>
          <w:tcPr>
            <w:tcW w:w="2132" w:type="dxa"/>
            <w:vAlign w:val="center"/>
          </w:tcPr>
          <w:p w:rsidR="00B5431C" w:rsidRPr="00183D5B" w:rsidRDefault="00B5431C" w:rsidP="00753EF6">
            <w:pPr>
              <w:tabs>
                <w:tab w:val="right" w:pos="2970"/>
              </w:tabs>
              <w:jc w:val="center"/>
              <w:rPr>
                <w:i/>
                <w:sz w:val="22"/>
                <w:szCs w:val="22"/>
                <w:lang w:val="ru-RU"/>
              </w:rPr>
            </w:pPr>
            <w:r w:rsidRPr="00183D5B">
              <w:rPr>
                <w:i/>
                <w:sz w:val="22"/>
                <w:szCs w:val="22"/>
                <w:lang w:val="ru-RU"/>
              </w:rPr>
              <w:t>100</w:t>
            </w:r>
          </w:p>
        </w:tc>
        <w:tc>
          <w:tcPr>
            <w:tcW w:w="2851" w:type="dxa"/>
            <w:vAlign w:val="center"/>
          </w:tcPr>
          <w:p w:rsidR="00B5431C" w:rsidRPr="00183D5B" w:rsidRDefault="00B5431C" w:rsidP="003A651E">
            <w:pPr>
              <w:tabs>
                <w:tab w:val="right" w:pos="2970"/>
              </w:tabs>
              <w:jc w:val="center"/>
              <w:rPr>
                <w:i/>
                <w:sz w:val="22"/>
                <w:szCs w:val="22"/>
                <w:lang w:val="ru-RU"/>
              </w:rPr>
            </w:pPr>
            <w:r w:rsidRPr="00183D5B">
              <w:rPr>
                <w:i/>
                <w:sz w:val="22"/>
                <w:szCs w:val="22"/>
                <w:lang w:val="ru-RU"/>
              </w:rPr>
              <w:t>1</w:t>
            </w:r>
            <w:r>
              <w:rPr>
                <w:i/>
                <w:sz w:val="22"/>
                <w:szCs w:val="22"/>
                <w:lang w:val="ru-RU"/>
              </w:rPr>
              <w:t>144</w:t>
            </w:r>
          </w:p>
        </w:tc>
      </w:tr>
      <w:tr w:rsidR="00B5431C" w:rsidRPr="000A29FB" w:rsidTr="003A651E">
        <w:trPr>
          <w:trHeight w:val="184"/>
        </w:trPr>
        <w:tc>
          <w:tcPr>
            <w:tcW w:w="3800" w:type="dxa"/>
          </w:tcPr>
          <w:p w:rsidR="00B5431C" w:rsidRPr="000A29FB" w:rsidRDefault="00B5431C" w:rsidP="00753EF6">
            <w:pPr>
              <w:tabs>
                <w:tab w:val="right" w:pos="2970"/>
              </w:tabs>
              <w:rPr>
                <w:i/>
                <w:iCs/>
                <w:szCs w:val="24"/>
                <w:lang w:val="ru-RU"/>
              </w:rPr>
            </w:pPr>
            <w:r>
              <w:rPr>
                <w:szCs w:val="24"/>
              </w:rPr>
              <w:t>-</w:t>
            </w:r>
            <w:r>
              <w:rPr>
                <w:szCs w:val="24"/>
                <w:lang w:val="tg-Cyrl-TJ"/>
              </w:rPr>
              <w:t>Мардон</w:t>
            </w:r>
          </w:p>
        </w:tc>
        <w:tc>
          <w:tcPr>
            <w:tcW w:w="1688" w:type="dxa"/>
            <w:vAlign w:val="center"/>
          </w:tcPr>
          <w:p w:rsidR="00B5431C" w:rsidRPr="00183D5B" w:rsidRDefault="00B5431C" w:rsidP="00DA45EE">
            <w:pPr>
              <w:tabs>
                <w:tab w:val="right" w:pos="2970"/>
              </w:tabs>
              <w:jc w:val="center"/>
              <w:rPr>
                <w:i/>
                <w:sz w:val="22"/>
                <w:szCs w:val="22"/>
                <w:lang w:val="ru-RU"/>
              </w:rPr>
            </w:pPr>
            <w:r>
              <w:rPr>
                <w:i/>
                <w:sz w:val="22"/>
                <w:szCs w:val="22"/>
                <w:lang w:val="ru-RU"/>
              </w:rPr>
              <w:t>567</w:t>
            </w:r>
          </w:p>
        </w:tc>
        <w:tc>
          <w:tcPr>
            <w:tcW w:w="2132" w:type="dxa"/>
            <w:vAlign w:val="center"/>
          </w:tcPr>
          <w:p w:rsidR="00B5431C" w:rsidRPr="00183D5B" w:rsidRDefault="00B5431C" w:rsidP="00753EF6">
            <w:pPr>
              <w:tabs>
                <w:tab w:val="right" w:pos="2970"/>
              </w:tabs>
              <w:jc w:val="center"/>
              <w:rPr>
                <w:i/>
                <w:sz w:val="22"/>
                <w:szCs w:val="22"/>
                <w:lang w:val="ru-RU"/>
              </w:rPr>
            </w:pPr>
            <w:r>
              <w:rPr>
                <w:i/>
                <w:sz w:val="22"/>
                <w:szCs w:val="22"/>
                <w:lang w:val="ru-RU"/>
              </w:rPr>
              <w:t>50</w:t>
            </w:r>
          </w:p>
        </w:tc>
        <w:tc>
          <w:tcPr>
            <w:tcW w:w="2851" w:type="dxa"/>
            <w:vAlign w:val="center"/>
          </w:tcPr>
          <w:p w:rsidR="00B5431C" w:rsidRPr="00183D5B" w:rsidRDefault="00B5431C" w:rsidP="003A651E">
            <w:pPr>
              <w:tabs>
                <w:tab w:val="right" w:pos="2970"/>
              </w:tabs>
              <w:jc w:val="center"/>
              <w:rPr>
                <w:i/>
                <w:sz w:val="22"/>
                <w:szCs w:val="22"/>
                <w:lang w:val="ru-RU"/>
              </w:rPr>
            </w:pPr>
            <w:r>
              <w:rPr>
                <w:i/>
                <w:sz w:val="22"/>
                <w:szCs w:val="22"/>
                <w:lang w:val="ru-RU"/>
              </w:rPr>
              <w:t>567</w:t>
            </w:r>
          </w:p>
        </w:tc>
      </w:tr>
      <w:tr w:rsidR="00B5431C" w:rsidRPr="000A29FB" w:rsidTr="003A651E">
        <w:trPr>
          <w:trHeight w:val="187"/>
        </w:trPr>
        <w:tc>
          <w:tcPr>
            <w:tcW w:w="3800" w:type="dxa"/>
          </w:tcPr>
          <w:p w:rsidR="00B5431C" w:rsidRPr="000A29FB" w:rsidRDefault="00B5431C" w:rsidP="00753EF6">
            <w:pPr>
              <w:tabs>
                <w:tab w:val="right" w:pos="2970"/>
              </w:tabs>
              <w:rPr>
                <w:szCs w:val="24"/>
                <w:lang w:val="ru-RU"/>
              </w:rPr>
            </w:pPr>
            <w:r>
              <w:rPr>
                <w:szCs w:val="24"/>
              </w:rPr>
              <w:t>-</w:t>
            </w:r>
            <w:r>
              <w:rPr>
                <w:szCs w:val="24"/>
                <w:lang w:val="tg-Cyrl-TJ"/>
              </w:rPr>
              <w:t>Занон</w:t>
            </w:r>
          </w:p>
        </w:tc>
        <w:tc>
          <w:tcPr>
            <w:tcW w:w="1688" w:type="dxa"/>
            <w:vAlign w:val="center"/>
          </w:tcPr>
          <w:p w:rsidR="00B5431C" w:rsidRPr="00183D5B" w:rsidRDefault="00B5431C" w:rsidP="00DA45EE">
            <w:pPr>
              <w:tabs>
                <w:tab w:val="right" w:pos="2970"/>
              </w:tabs>
              <w:jc w:val="center"/>
              <w:rPr>
                <w:i/>
                <w:sz w:val="22"/>
                <w:szCs w:val="22"/>
                <w:lang w:val="ru-RU"/>
              </w:rPr>
            </w:pPr>
            <w:r>
              <w:rPr>
                <w:i/>
                <w:sz w:val="22"/>
                <w:szCs w:val="22"/>
                <w:lang w:val="ru-RU"/>
              </w:rPr>
              <w:t>577</w:t>
            </w:r>
          </w:p>
        </w:tc>
        <w:tc>
          <w:tcPr>
            <w:tcW w:w="2132" w:type="dxa"/>
            <w:vAlign w:val="center"/>
          </w:tcPr>
          <w:p w:rsidR="00B5431C" w:rsidRPr="00183D5B" w:rsidRDefault="00B5431C" w:rsidP="00753EF6">
            <w:pPr>
              <w:tabs>
                <w:tab w:val="right" w:pos="2970"/>
              </w:tabs>
              <w:jc w:val="center"/>
              <w:rPr>
                <w:i/>
                <w:sz w:val="22"/>
                <w:szCs w:val="22"/>
                <w:lang w:val="ru-RU"/>
              </w:rPr>
            </w:pPr>
            <w:r>
              <w:rPr>
                <w:i/>
                <w:sz w:val="22"/>
                <w:szCs w:val="22"/>
                <w:lang w:val="ru-RU"/>
              </w:rPr>
              <w:t>50</w:t>
            </w:r>
          </w:p>
        </w:tc>
        <w:tc>
          <w:tcPr>
            <w:tcW w:w="2851" w:type="dxa"/>
            <w:vAlign w:val="center"/>
          </w:tcPr>
          <w:p w:rsidR="00B5431C" w:rsidRPr="00183D5B" w:rsidRDefault="00B5431C" w:rsidP="003A651E">
            <w:pPr>
              <w:tabs>
                <w:tab w:val="right" w:pos="2970"/>
              </w:tabs>
              <w:jc w:val="center"/>
              <w:rPr>
                <w:i/>
                <w:sz w:val="22"/>
                <w:szCs w:val="22"/>
                <w:lang w:val="ru-RU"/>
              </w:rPr>
            </w:pPr>
            <w:r>
              <w:rPr>
                <w:i/>
                <w:sz w:val="22"/>
                <w:szCs w:val="22"/>
                <w:lang w:val="ru-RU"/>
              </w:rPr>
              <w:t>577</w:t>
            </w:r>
          </w:p>
        </w:tc>
      </w:tr>
      <w:tr w:rsidR="00B5431C" w:rsidRPr="000A29FB" w:rsidTr="003A651E">
        <w:trPr>
          <w:trHeight w:val="187"/>
        </w:trPr>
        <w:tc>
          <w:tcPr>
            <w:tcW w:w="3800" w:type="dxa"/>
          </w:tcPr>
          <w:p w:rsidR="00B5431C" w:rsidRPr="002E1131" w:rsidRDefault="00B5431C" w:rsidP="00753EF6">
            <w:pPr>
              <w:tabs>
                <w:tab w:val="right" w:pos="2970"/>
              </w:tabs>
              <w:rPr>
                <w:szCs w:val="24"/>
                <w:lang w:val="tg-Cyrl-TJ"/>
              </w:rPr>
            </w:pPr>
            <w:r>
              <w:rPr>
                <w:szCs w:val="24"/>
                <w:lang w:val="tg-Cyrl-TJ"/>
              </w:rPr>
              <w:t>Муҳоҷирон</w:t>
            </w:r>
          </w:p>
        </w:tc>
        <w:tc>
          <w:tcPr>
            <w:tcW w:w="1688" w:type="dxa"/>
            <w:vAlign w:val="center"/>
          </w:tcPr>
          <w:p w:rsidR="00B5431C" w:rsidRPr="00183D5B" w:rsidRDefault="00B5431C" w:rsidP="00753EF6">
            <w:pPr>
              <w:tabs>
                <w:tab w:val="right" w:pos="2970"/>
              </w:tabs>
              <w:jc w:val="center"/>
              <w:rPr>
                <w:i/>
                <w:sz w:val="22"/>
                <w:szCs w:val="22"/>
                <w:lang w:val="ru-RU"/>
              </w:rPr>
            </w:pPr>
            <w:r>
              <w:rPr>
                <w:i/>
                <w:sz w:val="22"/>
                <w:szCs w:val="22"/>
                <w:lang w:val="ru-RU"/>
              </w:rPr>
              <w:t>42</w:t>
            </w:r>
          </w:p>
        </w:tc>
        <w:tc>
          <w:tcPr>
            <w:tcW w:w="2132" w:type="dxa"/>
            <w:vAlign w:val="center"/>
          </w:tcPr>
          <w:p w:rsidR="00B5431C" w:rsidRPr="00183D5B" w:rsidRDefault="00B5431C" w:rsidP="00753EF6">
            <w:pPr>
              <w:tabs>
                <w:tab w:val="right" w:pos="2970"/>
              </w:tabs>
              <w:jc w:val="center"/>
              <w:rPr>
                <w:i/>
                <w:sz w:val="22"/>
                <w:szCs w:val="22"/>
                <w:lang w:val="ru-RU"/>
              </w:rPr>
            </w:pPr>
            <w:r>
              <w:rPr>
                <w:i/>
                <w:sz w:val="22"/>
                <w:szCs w:val="22"/>
                <w:lang w:val="ru-RU"/>
              </w:rPr>
              <w:t>4</w:t>
            </w:r>
          </w:p>
        </w:tc>
        <w:tc>
          <w:tcPr>
            <w:tcW w:w="2851" w:type="dxa"/>
            <w:vAlign w:val="center"/>
          </w:tcPr>
          <w:p w:rsidR="00B5431C" w:rsidRPr="00183D5B" w:rsidRDefault="00B5431C" w:rsidP="003A651E">
            <w:pPr>
              <w:tabs>
                <w:tab w:val="right" w:pos="2970"/>
              </w:tabs>
              <w:jc w:val="center"/>
              <w:rPr>
                <w:i/>
                <w:sz w:val="22"/>
                <w:szCs w:val="22"/>
                <w:lang w:val="ru-RU"/>
              </w:rPr>
            </w:pPr>
            <w:r>
              <w:rPr>
                <w:i/>
                <w:sz w:val="22"/>
                <w:szCs w:val="22"/>
                <w:lang w:val="ru-RU"/>
              </w:rPr>
              <w:t>42</w:t>
            </w:r>
          </w:p>
        </w:tc>
      </w:tr>
      <w:tr w:rsidR="00B5431C" w:rsidRPr="000A29FB" w:rsidTr="003A651E">
        <w:trPr>
          <w:trHeight w:val="187"/>
        </w:trPr>
        <w:tc>
          <w:tcPr>
            <w:tcW w:w="3800" w:type="dxa"/>
          </w:tcPr>
          <w:p w:rsidR="00B5431C" w:rsidRPr="002E1131" w:rsidRDefault="00B5431C" w:rsidP="00753EF6">
            <w:pPr>
              <w:tabs>
                <w:tab w:val="right" w:pos="2970"/>
              </w:tabs>
              <w:rPr>
                <w:szCs w:val="24"/>
                <w:lang w:val="tg-Cyrl-TJ"/>
              </w:rPr>
            </w:pPr>
            <w:r>
              <w:rPr>
                <w:szCs w:val="24"/>
                <w:lang w:val="tg-Cyrl-TJ"/>
              </w:rPr>
              <w:t>Шахсони маъюбиятдошта</w:t>
            </w:r>
          </w:p>
        </w:tc>
        <w:tc>
          <w:tcPr>
            <w:tcW w:w="1688" w:type="dxa"/>
            <w:vAlign w:val="center"/>
          </w:tcPr>
          <w:p w:rsidR="00B5431C" w:rsidRPr="00183D5B" w:rsidRDefault="00B5431C" w:rsidP="00753EF6">
            <w:pPr>
              <w:tabs>
                <w:tab w:val="right" w:pos="2970"/>
              </w:tabs>
              <w:jc w:val="center"/>
              <w:rPr>
                <w:i/>
                <w:sz w:val="22"/>
                <w:szCs w:val="22"/>
                <w:lang w:val="ru-RU"/>
              </w:rPr>
            </w:pPr>
            <w:r>
              <w:rPr>
                <w:i/>
                <w:sz w:val="22"/>
                <w:szCs w:val="22"/>
                <w:lang w:val="ru-RU"/>
              </w:rPr>
              <w:t>20</w:t>
            </w:r>
          </w:p>
        </w:tc>
        <w:tc>
          <w:tcPr>
            <w:tcW w:w="2132" w:type="dxa"/>
            <w:vAlign w:val="center"/>
          </w:tcPr>
          <w:p w:rsidR="00B5431C" w:rsidRPr="00183D5B" w:rsidRDefault="00B5431C" w:rsidP="00753EF6">
            <w:pPr>
              <w:tabs>
                <w:tab w:val="right" w:pos="2970"/>
              </w:tabs>
              <w:jc w:val="center"/>
              <w:rPr>
                <w:i/>
                <w:sz w:val="22"/>
                <w:szCs w:val="22"/>
                <w:lang w:val="ru-RU"/>
              </w:rPr>
            </w:pPr>
            <w:r>
              <w:rPr>
                <w:i/>
                <w:sz w:val="22"/>
                <w:szCs w:val="22"/>
                <w:lang w:val="ru-RU"/>
              </w:rPr>
              <w:t>2</w:t>
            </w:r>
          </w:p>
        </w:tc>
        <w:tc>
          <w:tcPr>
            <w:tcW w:w="2851" w:type="dxa"/>
            <w:vAlign w:val="center"/>
          </w:tcPr>
          <w:p w:rsidR="00B5431C" w:rsidRPr="00183D5B" w:rsidRDefault="00B5431C" w:rsidP="003A651E">
            <w:pPr>
              <w:tabs>
                <w:tab w:val="right" w:pos="2970"/>
              </w:tabs>
              <w:jc w:val="center"/>
              <w:rPr>
                <w:i/>
                <w:sz w:val="22"/>
                <w:szCs w:val="22"/>
                <w:lang w:val="ru-RU"/>
              </w:rPr>
            </w:pPr>
            <w:r>
              <w:rPr>
                <w:i/>
                <w:sz w:val="22"/>
                <w:szCs w:val="22"/>
                <w:lang w:val="ru-RU"/>
              </w:rPr>
              <w:t>20</w:t>
            </w:r>
          </w:p>
        </w:tc>
      </w:tr>
      <w:tr w:rsidR="00B5431C" w:rsidRPr="000A29FB" w:rsidTr="003A651E">
        <w:trPr>
          <w:trHeight w:val="187"/>
        </w:trPr>
        <w:tc>
          <w:tcPr>
            <w:tcW w:w="3800" w:type="dxa"/>
          </w:tcPr>
          <w:p w:rsidR="00B5431C" w:rsidRPr="00294EB0" w:rsidRDefault="00B5431C" w:rsidP="00753EF6">
            <w:pPr>
              <w:rPr>
                <w:szCs w:val="24"/>
                <w:lang w:val="tg-Cyrl-TJ"/>
              </w:rPr>
            </w:pPr>
            <w:r>
              <w:rPr>
                <w:szCs w:val="24"/>
                <w:lang w:val="tg-Cyrl-TJ"/>
              </w:rPr>
              <w:t>Аҳолии худмашғул (худиштиғолӣ)</w:t>
            </w:r>
          </w:p>
        </w:tc>
        <w:tc>
          <w:tcPr>
            <w:tcW w:w="1688" w:type="dxa"/>
            <w:vAlign w:val="center"/>
          </w:tcPr>
          <w:p w:rsidR="00B5431C" w:rsidRPr="00183D5B" w:rsidRDefault="00B5431C" w:rsidP="00753EF6">
            <w:pPr>
              <w:tabs>
                <w:tab w:val="right" w:pos="2970"/>
              </w:tabs>
              <w:jc w:val="center"/>
              <w:rPr>
                <w:i/>
                <w:sz w:val="22"/>
                <w:szCs w:val="22"/>
                <w:lang w:val="ru-RU"/>
              </w:rPr>
            </w:pPr>
            <w:r>
              <w:rPr>
                <w:i/>
                <w:sz w:val="22"/>
                <w:szCs w:val="22"/>
                <w:lang w:val="ru-RU"/>
              </w:rPr>
              <w:t>545</w:t>
            </w:r>
          </w:p>
        </w:tc>
        <w:tc>
          <w:tcPr>
            <w:tcW w:w="2132" w:type="dxa"/>
            <w:vAlign w:val="center"/>
          </w:tcPr>
          <w:p w:rsidR="00B5431C" w:rsidRPr="00183D5B" w:rsidRDefault="00B5431C" w:rsidP="00753EF6">
            <w:pPr>
              <w:tabs>
                <w:tab w:val="right" w:pos="2970"/>
              </w:tabs>
              <w:jc w:val="center"/>
              <w:rPr>
                <w:i/>
                <w:sz w:val="22"/>
                <w:szCs w:val="22"/>
                <w:lang w:val="ru-RU"/>
              </w:rPr>
            </w:pPr>
            <w:r>
              <w:rPr>
                <w:i/>
                <w:sz w:val="22"/>
                <w:szCs w:val="22"/>
                <w:lang w:val="ru-RU"/>
              </w:rPr>
              <w:t>47</w:t>
            </w:r>
          </w:p>
        </w:tc>
        <w:tc>
          <w:tcPr>
            <w:tcW w:w="2851" w:type="dxa"/>
            <w:vAlign w:val="center"/>
          </w:tcPr>
          <w:p w:rsidR="00B5431C" w:rsidRPr="00183D5B" w:rsidRDefault="00B5431C" w:rsidP="003A651E">
            <w:pPr>
              <w:tabs>
                <w:tab w:val="right" w:pos="2970"/>
              </w:tabs>
              <w:jc w:val="center"/>
              <w:rPr>
                <w:i/>
                <w:sz w:val="22"/>
                <w:szCs w:val="22"/>
                <w:lang w:val="ru-RU"/>
              </w:rPr>
            </w:pPr>
            <w:r>
              <w:rPr>
                <w:i/>
                <w:sz w:val="22"/>
                <w:szCs w:val="22"/>
                <w:lang w:val="ru-RU"/>
              </w:rPr>
              <w:t>545</w:t>
            </w:r>
          </w:p>
        </w:tc>
      </w:tr>
      <w:tr w:rsidR="00B5431C" w:rsidRPr="000A29FB" w:rsidTr="003A651E">
        <w:trPr>
          <w:trHeight w:val="209"/>
        </w:trPr>
        <w:tc>
          <w:tcPr>
            <w:tcW w:w="3800" w:type="dxa"/>
            <w:vAlign w:val="center"/>
          </w:tcPr>
          <w:p w:rsidR="00B5431C" w:rsidRPr="000A29FB" w:rsidRDefault="00B5431C" w:rsidP="00753EF6">
            <w:pPr>
              <w:tabs>
                <w:tab w:val="right" w:pos="2970"/>
              </w:tabs>
              <w:rPr>
                <w:szCs w:val="24"/>
              </w:rPr>
            </w:pPr>
            <w:proofErr w:type="spellStart"/>
            <w:r>
              <w:rPr>
                <w:szCs w:val="24"/>
              </w:rPr>
              <w:t>Аҳ</w:t>
            </w:r>
            <w:r w:rsidRPr="00294EB0">
              <w:rPr>
                <w:szCs w:val="24"/>
              </w:rPr>
              <w:t>олии</w:t>
            </w:r>
            <w:proofErr w:type="spellEnd"/>
            <w:r>
              <w:rPr>
                <w:szCs w:val="24"/>
                <w:lang w:val="tg-Cyrl-TJ"/>
              </w:rPr>
              <w:t xml:space="preserve"> </w:t>
            </w:r>
            <w:proofErr w:type="spellStart"/>
            <w:r w:rsidRPr="00294EB0">
              <w:rPr>
                <w:szCs w:val="24"/>
              </w:rPr>
              <w:t>бекор</w:t>
            </w:r>
            <w:proofErr w:type="spellEnd"/>
          </w:p>
        </w:tc>
        <w:tc>
          <w:tcPr>
            <w:tcW w:w="1688" w:type="dxa"/>
            <w:vAlign w:val="center"/>
          </w:tcPr>
          <w:p w:rsidR="00B5431C" w:rsidRPr="00183D5B" w:rsidRDefault="00B5431C" w:rsidP="00753EF6">
            <w:pPr>
              <w:tabs>
                <w:tab w:val="right" w:pos="2970"/>
              </w:tabs>
              <w:jc w:val="center"/>
              <w:rPr>
                <w:i/>
                <w:sz w:val="22"/>
                <w:szCs w:val="22"/>
                <w:lang w:val="tg-Cyrl-TJ"/>
              </w:rPr>
            </w:pPr>
            <w:r>
              <w:rPr>
                <w:i/>
                <w:sz w:val="22"/>
                <w:szCs w:val="22"/>
                <w:lang w:val="tg-Cyrl-TJ"/>
              </w:rPr>
              <w:t>167</w:t>
            </w:r>
          </w:p>
        </w:tc>
        <w:tc>
          <w:tcPr>
            <w:tcW w:w="2132" w:type="dxa"/>
            <w:vAlign w:val="center"/>
          </w:tcPr>
          <w:p w:rsidR="00B5431C" w:rsidRPr="00183D5B" w:rsidRDefault="00B5431C" w:rsidP="00753EF6">
            <w:pPr>
              <w:tabs>
                <w:tab w:val="right" w:pos="2970"/>
              </w:tabs>
              <w:jc w:val="center"/>
              <w:rPr>
                <w:i/>
                <w:sz w:val="22"/>
                <w:szCs w:val="22"/>
                <w:lang w:val="tg-Cyrl-TJ"/>
              </w:rPr>
            </w:pPr>
            <w:r>
              <w:rPr>
                <w:i/>
                <w:sz w:val="22"/>
                <w:szCs w:val="22"/>
                <w:lang w:val="tg-Cyrl-TJ"/>
              </w:rPr>
              <w:t>15</w:t>
            </w:r>
          </w:p>
        </w:tc>
        <w:tc>
          <w:tcPr>
            <w:tcW w:w="2851" w:type="dxa"/>
            <w:vAlign w:val="center"/>
          </w:tcPr>
          <w:p w:rsidR="00B5431C" w:rsidRPr="00183D5B" w:rsidRDefault="00B5431C" w:rsidP="003A651E">
            <w:pPr>
              <w:tabs>
                <w:tab w:val="right" w:pos="2970"/>
              </w:tabs>
              <w:jc w:val="center"/>
              <w:rPr>
                <w:i/>
                <w:sz w:val="22"/>
                <w:szCs w:val="22"/>
                <w:lang w:val="tg-Cyrl-TJ"/>
              </w:rPr>
            </w:pPr>
            <w:r>
              <w:rPr>
                <w:i/>
                <w:sz w:val="22"/>
                <w:szCs w:val="22"/>
                <w:lang w:val="tg-Cyrl-TJ"/>
              </w:rPr>
              <w:t>167</w:t>
            </w:r>
          </w:p>
        </w:tc>
      </w:tr>
      <w:tr w:rsidR="00B5431C" w:rsidRPr="00D02081" w:rsidTr="003A651E">
        <w:trPr>
          <w:trHeight w:val="209"/>
        </w:trPr>
        <w:tc>
          <w:tcPr>
            <w:tcW w:w="3800" w:type="dxa"/>
            <w:vAlign w:val="center"/>
          </w:tcPr>
          <w:p w:rsidR="00B5431C" w:rsidRPr="00294EB0" w:rsidRDefault="00B5431C" w:rsidP="00753EF6">
            <w:pPr>
              <w:rPr>
                <w:szCs w:val="24"/>
                <w:lang w:val="ru-RU"/>
              </w:rPr>
            </w:pPr>
            <w:proofErr w:type="spellStart"/>
            <w:r>
              <w:rPr>
                <w:szCs w:val="24"/>
                <w:lang w:val="ru-RU"/>
              </w:rPr>
              <w:t>Аҳолии</w:t>
            </w:r>
            <w:proofErr w:type="spellEnd"/>
            <w:r>
              <w:rPr>
                <w:szCs w:val="24"/>
                <w:lang w:val="ru-RU"/>
              </w:rPr>
              <w:t xml:space="preserve"> </w:t>
            </w:r>
            <w:proofErr w:type="spellStart"/>
            <w:r>
              <w:rPr>
                <w:szCs w:val="24"/>
                <w:lang w:val="ru-RU"/>
              </w:rPr>
              <w:t>бо</w:t>
            </w:r>
            <w:proofErr w:type="spellEnd"/>
            <w:r>
              <w:rPr>
                <w:szCs w:val="24"/>
                <w:lang w:val="ru-RU"/>
              </w:rPr>
              <w:t xml:space="preserve"> </w:t>
            </w:r>
            <w:proofErr w:type="spellStart"/>
            <w:r>
              <w:rPr>
                <w:szCs w:val="24"/>
                <w:lang w:val="ru-RU"/>
              </w:rPr>
              <w:t>кортаъминшуда</w:t>
            </w:r>
            <w:proofErr w:type="spellEnd"/>
            <w:r>
              <w:rPr>
                <w:szCs w:val="24"/>
                <w:lang w:val="ru-RU"/>
              </w:rPr>
              <w:t xml:space="preserve">, аз </w:t>
            </w:r>
            <w:proofErr w:type="spellStart"/>
            <w:r>
              <w:rPr>
                <w:szCs w:val="24"/>
                <w:lang w:val="ru-RU"/>
              </w:rPr>
              <w:t>ҷ</w:t>
            </w:r>
            <w:r w:rsidRPr="00294EB0">
              <w:rPr>
                <w:szCs w:val="24"/>
                <w:lang w:val="ru-RU"/>
              </w:rPr>
              <w:t>умла</w:t>
            </w:r>
            <w:proofErr w:type="spellEnd"/>
            <w:r>
              <w:rPr>
                <w:szCs w:val="24"/>
                <w:lang w:val="ru-RU"/>
              </w:rPr>
              <w:t xml:space="preserve"> </w:t>
            </w:r>
            <w:proofErr w:type="spellStart"/>
            <w:r w:rsidRPr="00294EB0">
              <w:rPr>
                <w:szCs w:val="24"/>
                <w:lang w:val="ru-RU"/>
              </w:rPr>
              <w:t>занон</w:t>
            </w:r>
            <w:proofErr w:type="spellEnd"/>
          </w:p>
        </w:tc>
        <w:tc>
          <w:tcPr>
            <w:tcW w:w="1688" w:type="dxa"/>
            <w:vAlign w:val="center"/>
          </w:tcPr>
          <w:p w:rsidR="00B5431C" w:rsidRPr="00183D5B" w:rsidRDefault="00B5431C" w:rsidP="00753EF6">
            <w:pPr>
              <w:tabs>
                <w:tab w:val="right" w:pos="2970"/>
              </w:tabs>
              <w:jc w:val="center"/>
              <w:rPr>
                <w:i/>
                <w:sz w:val="22"/>
                <w:szCs w:val="22"/>
                <w:lang w:val="ru-RU"/>
              </w:rPr>
            </w:pPr>
            <w:r>
              <w:rPr>
                <w:i/>
                <w:sz w:val="22"/>
                <w:szCs w:val="22"/>
                <w:lang w:val="ru-RU"/>
              </w:rPr>
              <w:t>263</w:t>
            </w:r>
          </w:p>
        </w:tc>
        <w:tc>
          <w:tcPr>
            <w:tcW w:w="2132" w:type="dxa"/>
            <w:vAlign w:val="center"/>
          </w:tcPr>
          <w:p w:rsidR="00B5431C" w:rsidRPr="00183D5B" w:rsidRDefault="00B5431C" w:rsidP="00753EF6">
            <w:pPr>
              <w:tabs>
                <w:tab w:val="right" w:pos="2970"/>
              </w:tabs>
              <w:jc w:val="center"/>
              <w:rPr>
                <w:i/>
                <w:sz w:val="22"/>
                <w:szCs w:val="22"/>
                <w:lang w:val="ru-RU"/>
              </w:rPr>
            </w:pPr>
            <w:r>
              <w:rPr>
                <w:i/>
                <w:sz w:val="22"/>
                <w:szCs w:val="22"/>
                <w:lang w:val="ru-RU"/>
              </w:rPr>
              <w:t>48</w:t>
            </w:r>
          </w:p>
        </w:tc>
        <w:tc>
          <w:tcPr>
            <w:tcW w:w="2851" w:type="dxa"/>
            <w:vAlign w:val="center"/>
          </w:tcPr>
          <w:p w:rsidR="00B5431C" w:rsidRPr="00183D5B" w:rsidRDefault="00B5431C" w:rsidP="003A651E">
            <w:pPr>
              <w:tabs>
                <w:tab w:val="right" w:pos="2970"/>
              </w:tabs>
              <w:jc w:val="center"/>
              <w:rPr>
                <w:i/>
                <w:sz w:val="22"/>
                <w:szCs w:val="22"/>
                <w:lang w:val="ru-RU"/>
              </w:rPr>
            </w:pPr>
            <w:r>
              <w:rPr>
                <w:i/>
                <w:sz w:val="22"/>
                <w:szCs w:val="22"/>
                <w:lang w:val="ru-RU"/>
              </w:rPr>
              <w:t>263</w:t>
            </w:r>
          </w:p>
        </w:tc>
      </w:tr>
      <w:tr w:rsidR="00B5431C" w:rsidRPr="000A29FB" w:rsidTr="003A651E">
        <w:trPr>
          <w:trHeight w:val="136"/>
        </w:trPr>
        <w:tc>
          <w:tcPr>
            <w:tcW w:w="3800" w:type="dxa"/>
            <w:tcBorders>
              <w:bottom w:val="double" w:sz="4" w:space="0" w:color="auto"/>
            </w:tcBorders>
          </w:tcPr>
          <w:p w:rsidR="00B5431C" w:rsidRPr="000A29FB" w:rsidRDefault="00B5431C" w:rsidP="00753EF6">
            <w:pPr>
              <w:tabs>
                <w:tab w:val="right" w:pos="2970"/>
              </w:tabs>
              <w:rPr>
                <w:szCs w:val="24"/>
                <w:lang w:val="ru-RU"/>
              </w:rPr>
            </w:pPr>
            <w:proofErr w:type="spellStart"/>
            <w:r>
              <w:rPr>
                <w:szCs w:val="24"/>
                <w:lang w:val="ru-RU"/>
              </w:rPr>
              <w:t>Дигар</w:t>
            </w:r>
            <w:proofErr w:type="spellEnd"/>
          </w:p>
        </w:tc>
        <w:tc>
          <w:tcPr>
            <w:tcW w:w="1688" w:type="dxa"/>
            <w:tcBorders>
              <w:bottom w:val="double" w:sz="4" w:space="0" w:color="auto"/>
            </w:tcBorders>
            <w:vAlign w:val="center"/>
          </w:tcPr>
          <w:p w:rsidR="00B5431C" w:rsidRPr="00183D5B" w:rsidRDefault="00B5431C" w:rsidP="00753EF6">
            <w:pPr>
              <w:tabs>
                <w:tab w:val="right" w:pos="2970"/>
              </w:tabs>
              <w:jc w:val="center"/>
              <w:rPr>
                <w:i/>
                <w:sz w:val="22"/>
                <w:szCs w:val="22"/>
                <w:lang w:val="ru-RU"/>
              </w:rPr>
            </w:pPr>
            <w:r>
              <w:rPr>
                <w:i/>
                <w:sz w:val="22"/>
                <w:szCs w:val="22"/>
                <w:lang w:val="ru-RU"/>
              </w:rPr>
              <w:t>370</w:t>
            </w:r>
          </w:p>
        </w:tc>
        <w:tc>
          <w:tcPr>
            <w:tcW w:w="2132" w:type="dxa"/>
            <w:tcBorders>
              <w:bottom w:val="double" w:sz="4" w:space="0" w:color="auto"/>
            </w:tcBorders>
            <w:vAlign w:val="center"/>
          </w:tcPr>
          <w:p w:rsidR="00B5431C" w:rsidRPr="00183D5B" w:rsidRDefault="00B5431C" w:rsidP="00753EF6">
            <w:pPr>
              <w:tabs>
                <w:tab w:val="right" w:pos="2970"/>
              </w:tabs>
              <w:jc w:val="center"/>
              <w:rPr>
                <w:i/>
                <w:sz w:val="22"/>
                <w:szCs w:val="22"/>
                <w:lang w:val="ru-RU"/>
              </w:rPr>
            </w:pPr>
            <w:r w:rsidRPr="00183D5B">
              <w:rPr>
                <w:i/>
                <w:sz w:val="22"/>
                <w:szCs w:val="22"/>
                <w:lang w:val="ru-RU"/>
              </w:rPr>
              <w:t>3</w:t>
            </w:r>
            <w:r>
              <w:rPr>
                <w:i/>
                <w:sz w:val="22"/>
                <w:szCs w:val="22"/>
                <w:lang w:val="ru-RU"/>
              </w:rPr>
              <w:t>2</w:t>
            </w:r>
          </w:p>
        </w:tc>
        <w:tc>
          <w:tcPr>
            <w:tcW w:w="2851" w:type="dxa"/>
            <w:tcBorders>
              <w:bottom w:val="double" w:sz="4" w:space="0" w:color="auto"/>
            </w:tcBorders>
            <w:vAlign w:val="center"/>
          </w:tcPr>
          <w:p w:rsidR="00B5431C" w:rsidRPr="00183D5B" w:rsidRDefault="00B5431C" w:rsidP="003A651E">
            <w:pPr>
              <w:tabs>
                <w:tab w:val="right" w:pos="2970"/>
              </w:tabs>
              <w:jc w:val="center"/>
              <w:rPr>
                <w:i/>
                <w:sz w:val="22"/>
                <w:szCs w:val="22"/>
                <w:lang w:val="ru-RU"/>
              </w:rPr>
            </w:pPr>
            <w:r>
              <w:rPr>
                <w:i/>
                <w:sz w:val="22"/>
                <w:szCs w:val="22"/>
                <w:lang w:val="ru-RU"/>
              </w:rPr>
              <w:t>370</w:t>
            </w:r>
          </w:p>
        </w:tc>
      </w:tr>
    </w:tbl>
    <w:p w:rsidR="009C766E" w:rsidRDefault="009C766E" w:rsidP="00595B76">
      <w:pPr>
        <w:tabs>
          <w:tab w:val="left" w:pos="720"/>
          <w:tab w:val="left" w:pos="3960"/>
        </w:tabs>
        <w:rPr>
          <w:b/>
          <w:i/>
          <w:sz w:val="28"/>
          <w:szCs w:val="28"/>
          <w:lang w:val="tg-Cyrl-TJ"/>
        </w:rPr>
      </w:pPr>
    </w:p>
    <w:p w:rsidR="00C842EA" w:rsidRPr="00753EF6" w:rsidRDefault="002E1131" w:rsidP="00753EF6">
      <w:pPr>
        <w:pStyle w:val="ad"/>
        <w:numPr>
          <w:ilvl w:val="0"/>
          <w:numId w:val="4"/>
        </w:numPr>
        <w:tabs>
          <w:tab w:val="left" w:pos="720"/>
          <w:tab w:val="left" w:pos="3960"/>
        </w:tabs>
        <w:jc w:val="center"/>
        <w:rPr>
          <w:b/>
          <w:i/>
          <w:sz w:val="28"/>
          <w:szCs w:val="28"/>
          <w:lang w:val="ru-RU"/>
        </w:rPr>
      </w:pPr>
      <w:proofErr w:type="spellStart"/>
      <w:r w:rsidRPr="00753EF6">
        <w:rPr>
          <w:b/>
          <w:i/>
          <w:sz w:val="28"/>
          <w:szCs w:val="28"/>
          <w:lang w:val="ru-RU"/>
        </w:rPr>
        <w:t>Нақшаи</w:t>
      </w:r>
      <w:proofErr w:type="spellEnd"/>
      <w:r w:rsidR="00B15EDA" w:rsidRPr="00753EF6">
        <w:rPr>
          <w:b/>
          <w:i/>
          <w:sz w:val="28"/>
          <w:szCs w:val="28"/>
          <w:lang w:val="ru-RU"/>
        </w:rPr>
        <w:t xml:space="preserve"> </w:t>
      </w:r>
      <w:proofErr w:type="spellStart"/>
      <w:r w:rsidRPr="00753EF6">
        <w:rPr>
          <w:b/>
          <w:i/>
          <w:sz w:val="28"/>
          <w:szCs w:val="28"/>
          <w:lang w:val="ru-RU"/>
        </w:rPr>
        <w:t>истифода</w:t>
      </w:r>
      <w:proofErr w:type="spellEnd"/>
      <w:r w:rsidR="00B15EDA" w:rsidRPr="00753EF6">
        <w:rPr>
          <w:b/>
          <w:i/>
          <w:sz w:val="28"/>
          <w:szCs w:val="28"/>
          <w:lang w:val="ru-RU"/>
        </w:rPr>
        <w:t xml:space="preserve"> </w:t>
      </w:r>
      <w:proofErr w:type="spellStart"/>
      <w:r w:rsidRPr="00753EF6">
        <w:rPr>
          <w:b/>
          <w:i/>
          <w:sz w:val="28"/>
          <w:szCs w:val="28"/>
          <w:lang w:val="ru-RU"/>
        </w:rPr>
        <w:t>ва</w:t>
      </w:r>
      <w:proofErr w:type="spellEnd"/>
      <w:r w:rsidR="00B15EDA" w:rsidRPr="00753EF6">
        <w:rPr>
          <w:b/>
          <w:i/>
          <w:sz w:val="28"/>
          <w:szCs w:val="28"/>
          <w:lang w:val="ru-RU"/>
        </w:rPr>
        <w:t xml:space="preserve"> </w:t>
      </w:r>
      <w:proofErr w:type="spellStart"/>
      <w:r w:rsidRPr="00753EF6">
        <w:rPr>
          <w:b/>
          <w:i/>
          <w:sz w:val="28"/>
          <w:szCs w:val="28"/>
          <w:lang w:val="ru-RU"/>
        </w:rPr>
        <w:t>устувории</w:t>
      </w:r>
      <w:proofErr w:type="spellEnd"/>
      <w:r w:rsidR="00B15EDA" w:rsidRPr="00753EF6">
        <w:rPr>
          <w:b/>
          <w:i/>
          <w:sz w:val="28"/>
          <w:szCs w:val="28"/>
          <w:lang w:val="ru-RU"/>
        </w:rPr>
        <w:t xml:space="preserve"> </w:t>
      </w:r>
      <w:proofErr w:type="spellStart"/>
      <w:r w:rsidRPr="00753EF6">
        <w:rPr>
          <w:b/>
          <w:i/>
          <w:sz w:val="28"/>
          <w:szCs w:val="28"/>
          <w:lang w:val="ru-RU"/>
        </w:rPr>
        <w:t>натиҷаҳои</w:t>
      </w:r>
      <w:proofErr w:type="spellEnd"/>
      <w:r w:rsidR="00B15EDA" w:rsidRPr="00753EF6">
        <w:rPr>
          <w:b/>
          <w:i/>
          <w:sz w:val="28"/>
          <w:szCs w:val="28"/>
          <w:lang w:val="ru-RU"/>
        </w:rPr>
        <w:t xml:space="preserve"> </w:t>
      </w:r>
      <w:proofErr w:type="spellStart"/>
      <w:r w:rsidRPr="00753EF6">
        <w:rPr>
          <w:b/>
          <w:i/>
          <w:sz w:val="28"/>
          <w:szCs w:val="28"/>
          <w:lang w:val="ru-RU"/>
        </w:rPr>
        <w:t>зерлоиҳа</w:t>
      </w:r>
      <w:proofErr w:type="spellEnd"/>
      <w:r w:rsidR="00B15EDA" w:rsidRPr="00753EF6">
        <w:rPr>
          <w:b/>
          <w:i/>
          <w:sz w:val="28"/>
          <w:szCs w:val="28"/>
          <w:lang w:val="ru-RU"/>
        </w:rPr>
        <w:t>:</w:t>
      </w:r>
    </w:p>
    <w:p w:rsidR="00CE726A" w:rsidRPr="00753EF6" w:rsidRDefault="00CE726A" w:rsidP="002B635C">
      <w:pPr>
        <w:tabs>
          <w:tab w:val="left" w:pos="720"/>
          <w:tab w:val="left" w:pos="3960"/>
        </w:tabs>
        <w:jc w:val="center"/>
        <w:rPr>
          <w:b/>
          <w:i/>
          <w:sz w:val="20"/>
          <w:lang w:val="ru-RU"/>
        </w:rPr>
      </w:pPr>
    </w:p>
    <w:p w:rsidR="00753EF6" w:rsidRDefault="00C16D95" w:rsidP="00DB57F9">
      <w:pPr>
        <w:tabs>
          <w:tab w:val="left" w:pos="720"/>
          <w:tab w:val="left" w:pos="3330"/>
          <w:tab w:val="left" w:pos="3960"/>
        </w:tabs>
        <w:spacing w:line="276" w:lineRule="auto"/>
        <w:rPr>
          <w:szCs w:val="24"/>
          <w:lang w:val="ru-RU"/>
        </w:rPr>
      </w:pPr>
      <w:r w:rsidRPr="00E129B3">
        <w:rPr>
          <w:b/>
          <w:bCs/>
          <w:szCs w:val="24"/>
          <w:lang w:val="ru-RU"/>
        </w:rPr>
        <w:t>4</w:t>
      </w:r>
      <w:r w:rsidR="00C842EA" w:rsidRPr="00E129B3">
        <w:rPr>
          <w:b/>
          <w:bCs/>
          <w:szCs w:val="24"/>
          <w:lang w:val="tg-Cyrl-TJ"/>
        </w:rPr>
        <w:t>.1</w:t>
      </w:r>
      <w:r w:rsidR="00E129B3">
        <w:rPr>
          <w:b/>
          <w:bCs/>
          <w:szCs w:val="24"/>
          <w:lang w:val="tg-Cyrl-TJ"/>
        </w:rPr>
        <w:t xml:space="preserve"> </w:t>
      </w:r>
      <w:r w:rsidR="002E1131" w:rsidRPr="00E129B3">
        <w:rPr>
          <w:b/>
          <w:bCs/>
          <w:szCs w:val="24"/>
          <w:lang w:val="ru-RU"/>
        </w:rPr>
        <w:t>Идоракун</w:t>
      </w:r>
      <w:r w:rsidR="009A0FCC" w:rsidRPr="00E129B3">
        <w:rPr>
          <w:b/>
          <w:bCs/>
          <w:szCs w:val="24"/>
          <w:lang w:val="ru-RU"/>
        </w:rPr>
        <w:t>ӣ</w:t>
      </w:r>
      <w:r w:rsidR="00E129B3" w:rsidRPr="00E129B3">
        <w:rPr>
          <w:szCs w:val="24"/>
          <w:lang w:val="ru-RU"/>
        </w:rPr>
        <w:t>:</w:t>
      </w:r>
      <w:r w:rsidR="00CE726A">
        <w:rPr>
          <w:szCs w:val="24"/>
          <w:lang w:val="ru-RU"/>
        </w:rPr>
        <w:t xml:space="preserve"> </w:t>
      </w:r>
    </w:p>
    <w:p w:rsidR="00B56C3A" w:rsidRPr="00B56C3A" w:rsidRDefault="00B56C3A" w:rsidP="00B56C3A">
      <w:pPr>
        <w:tabs>
          <w:tab w:val="left" w:pos="720"/>
        </w:tabs>
        <w:spacing w:line="276" w:lineRule="auto"/>
        <w:rPr>
          <w:i/>
          <w:sz w:val="16"/>
          <w:szCs w:val="16"/>
          <w:u w:val="single"/>
          <w:lang w:val="tg-Cyrl-TJ"/>
        </w:rPr>
      </w:pPr>
      <w:proofErr w:type="spellStart"/>
      <w:r w:rsidRPr="00B56C3A">
        <w:rPr>
          <w:bCs/>
          <w:i/>
          <w:iCs/>
          <w:szCs w:val="24"/>
          <w:u w:val="single"/>
          <w:lang w:val="ru-RU"/>
        </w:rPr>
        <w:t>Шӯъбаи</w:t>
      </w:r>
      <w:proofErr w:type="spellEnd"/>
      <w:r w:rsidRPr="00B56C3A">
        <w:rPr>
          <w:bCs/>
          <w:i/>
          <w:iCs/>
          <w:szCs w:val="24"/>
          <w:u w:val="single"/>
          <w:lang w:val="ru-RU"/>
        </w:rPr>
        <w:t xml:space="preserve"> </w:t>
      </w:r>
      <w:proofErr w:type="spellStart"/>
      <w:r w:rsidRPr="00B56C3A">
        <w:rPr>
          <w:bCs/>
          <w:i/>
          <w:iCs/>
          <w:szCs w:val="24"/>
          <w:u w:val="single"/>
          <w:lang w:val="ru-RU"/>
        </w:rPr>
        <w:t>маорифиМИҲД</w:t>
      </w:r>
      <w:proofErr w:type="spellEnd"/>
      <w:r w:rsidRPr="00B56C3A">
        <w:rPr>
          <w:bCs/>
          <w:i/>
          <w:iCs/>
          <w:szCs w:val="24"/>
          <w:u w:val="single"/>
          <w:lang w:val="ru-RU"/>
        </w:rPr>
        <w:t xml:space="preserve"> </w:t>
      </w:r>
      <w:proofErr w:type="spellStart"/>
      <w:r w:rsidRPr="00B56C3A">
        <w:rPr>
          <w:bCs/>
          <w:i/>
          <w:iCs/>
          <w:szCs w:val="24"/>
          <w:u w:val="single"/>
          <w:lang w:val="ru-RU"/>
        </w:rPr>
        <w:t>шаҳри</w:t>
      </w:r>
      <w:proofErr w:type="spellEnd"/>
      <w:r w:rsidRPr="00B56C3A">
        <w:rPr>
          <w:bCs/>
          <w:i/>
          <w:iCs/>
          <w:szCs w:val="24"/>
          <w:u w:val="single"/>
          <w:lang w:val="ru-RU"/>
        </w:rPr>
        <w:t xml:space="preserve"> </w:t>
      </w:r>
      <w:proofErr w:type="spellStart"/>
      <w:r w:rsidRPr="00B56C3A">
        <w:rPr>
          <w:bCs/>
          <w:i/>
          <w:iCs/>
          <w:szCs w:val="24"/>
          <w:u w:val="single"/>
          <w:lang w:val="ru-RU"/>
        </w:rPr>
        <w:t>Кӯлоб</w:t>
      </w:r>
      <w:proofErr w:type="spellEnd"/>
      <w:r w:rsidRPr="00B56C3A">
        <w:rPr>
          <w:i/>
          <w:sz w:val="16"/>
          <w:szCs w:val="16"/>
          <w:u w:val="single"/>
          <w:lang w:val="tg-Cyrl-TJ"/>
        </w:rPr>
        <w:t xml:space="preserve"> </w:t>
      </w:r>
      <w:r>
        <w:rPr>
          <w:i/>
          <w:sz w:val="16"/>
          <w:szCs w:val="16"/>
          <w:u w:val="single"/>
          <w:lang w:val="tg-Cyrl-TJ"/>
        </w:rPr>
        <w:t xml:space="preserve"> </w:t>
      </w:r>
    </w:p>
    <w:p w:rsidR="00BC67E1" w:rsidRPr="00FA2A1A" w:rsidRDefault="00753EF6" w:rsidP="00B56C3A">
      <w:pPr>
        <w:tabs>
          <w:tab w:val="left" w:pos="720"/>
        </w:tabs>
        <w:spacing w:line="276" w:lineRule="auto"/>
        <w:rPr>
          <w:i/>
          <w:sz w:val="16"/>
          <w:szCs w:val="16"/>
          <w:lang w:val="tg-Cyrl-TJ"/>
        </w:rPr>
      </w:pPr>
      <w:r>
        <w:rPr>
          <w:i/>
          <w:sz w:val="16"/>
          <w:szCs w:val="16"/>
          <w:lang w:val="tg-Cyrl-TJ"/>
        </w:rPr>
        <w:t>Н</w:t>
      </w:r>
      <w:r w:rsidR="002E1131" w:rsidRPr="00FA2A1A">
        <w:rPr>
          <w:i/>
          <w:sz w:val="16"/>
          <w:szCs w:val="16"/>
          <w:lang w:val="tg-Cyrl-TJ"/>
        </w:rPr>
        <w:t>оми</w:t>
      </w:r>
      <w:r w:rsidR="005717CA">
        <w:rPr>
          <w:i/>
          <w:sz w:val="16"/>
          <w:szCs w:val="16"/>
          <w:lang w:val="tg-Cyrl-TJ"/>
        </w:rPr>
        <w:t xml:space="preserve"> </w:t>
      </w:r>
      <w:r w:rsidR="002E1131" w:rsidRPr="00FA2A1A">
        <w:rPr>
          <w:i/>
          <w:sz w:val="16"/>
          <w:szCs w:val="16"/>
          <w:lang w:val="tg-Cyrl-TJ"/>
        </w:rPr>
        <w:t>ташкилот ё шахси</w:t>
      </w:r>
      <w:r w:rsidR="005717CA">
        <w:rPr>
          <w:i/>
          <w:sz w:val="16"/>
          <w:szCs w:val="16"/>
          <w:lang w:val="tg-Cyrl-TJ"/>
        </w:rPr>
        <w:t xml:space="preserve"> </w:t>
      </w:r>
      <w:r w:rsidR="002E1131" w:rsidRPr="00FA2A1A">
        <w:rPr>
          <w:i/>
          <w:sz w:val="16"/>
          <w:szCs w:val="16"/>
          <w:lang w:val="tg-Cyrl-TJ"/>
        </w:rPr>
        <w:t>масъул</w:t>
      </w:r>
      <w:r w:rsidR="005717CA">
        <w:rPr>
          <w:i/>
          <w:sz w:val="16"/>
          <w:szCs w:val="16"/>
          <w:lang w:val="tg-Cyrl-TJ"/>
        </w:rPr>
        <w:t xml:space="preserve"> </w:t>
      </w:r>
      <w:r w:rsidR="002E1131" w:rsidRPr="00FA2A1A">
        <w:rPr>
          <w:i/>
          <w:sz w:val="16"/>
          <w:szCs w:val="16"/>
          <w:lang w:val="tg-Cyrl-TJ"/>
        </w:rPr>
        <w:t>оид ба идора</w:t>
      </w:r>
    </w:p>
    <w:p w:rsidR="00C842EA" w:rsidRPr="00753EF6" w:rsidRDefault="00C842EA" w:rsidP="00DB57F9">
      <w:pPr>
        <w:tabs>
          <w:tab w:val="left" w:pos="720"/>
          <w:tab w:val="left" w:pos="3330"/>
          <w:tab w:val="left" w:pos="3960"/>
        </w:tabs>
        <w:spacing w:line="276" w:lineRule="auto"/>
        <w:rPr>
          <w:i/>
          <w:sz w:val="6"/>
          <w:szCs w:val="6"/>
          <w:lang w:val="tg-Cyrl-TJ"/>
        </w:rPr>
      </w:pPr>
    </w:p>
    <w:p w:rsidR="00753EF6" w:rsidRPr="00753EF6" w:rsidRDefault="002E1131" w:rsidP="00753EF6">
      <w:pPr>
        <w:pStyle w:val="ad"/>
        <w:numPr>
          <w:ilvl w:val="1"/>
          <w:numId w:val="4"/>
        </w:numPr>
        <w:tabs>
          <w:tab w:val="left" w:pos="720"/>
        </w:tabs>
        <w:spacing w:line="276" w:lineRule="auto"/>
        <w:rPr>
          <w:b/>
          <w:bCs/>
          <w:i/>
          <w:szCs w:val="24"/>
          <w:lang w:val="tg-Cyrl-TJ"/>
        </w:rPr>
      </w:pPr>
      <w:r w:rsidRPr="00753EF6">
        <w:rPr>
          <w:b/>
          <w:bCs/>
          <w:szCs w:val="24"/>
          <w:lang w:val="tg-Cyrl-TJ"/>
        </w:rPr>
        <w:t>Маблағгузорӣ барои амалиёт ва нигоҳдорӣ</w:t>
      </w:r>
      <w:r w:rsidR="006E59BA" w:rsidRPr="00753EF6">
        <w:rPr>
          <w:b/>
          <w:bCs/>
          <w:szCs w:val="24"/>
          <w:lang w:val="tg-Cyrl-TJ"/>
        </w:rPr>
        <w:t>:</w:t>
      </w:r>
      <w:r w:rsidR="00FA2A1A" w:rsidRPr="00753EF6">
        <w:rPr>
          <w:b/>
          <w:bCs/>
          <w:i/>
          <w:szCs w:val="24"/>
          <w:lang w:val="tg-Cyrl-TJ"/>
        </w:rPr>
        <w:t xml:space="preserve"> </w:t>
      </w:r>
    </w:p>
    <w:p w:rsidR="00753EF6" w:rsidRPr="00753EF6" w:rsidRDefault="00753EF6" w:rsidP="00753EF6">
      <w:pPr>
        <w:pStyle w:val="ad"/>
        <w:tabs>
          <w:tab w:val="left" w:pos="720"/>
        </w:tabs>
        <w:spacing w:line="276" w:lineRule="auto"/>
        <w:ind w:left="360"/>
        <w:rPr>
          <w:i/>
          <w:iCs/>
          <w:sz w:val="8"/>
          <w:szCs w:val="8"/>
          <w:lang w:val="tg-Cyrl-TJ"/>
        </w:rPr>
      </w:pPr>
    </w:p>
    <w:p w:rsidR="001F42A5" w:rsidRPr="00B56C3A" w:rsidRDefault="00B56C3A" w:rsidP="00B56C3A">
      <w:pPr>
        <w:rPr>
          <w:bCs/>
          <w:i/>
          <w:iCs/>
          <w:szCs w:val="24"/>
          <w:u w:val="single"/>
          <w:lang w:val="tg-Cyrl-TJ"/>
        </w:rPr>
      </w:pPr>
      <w:r w:rsidRPr="00B56C3A">
        <w:rPr>
          <w:bCs/>
          <w:i/>
          <w:iCs/>
          <w:szCs w:val="24"/>
          <w:u w:val="single"/>
          <w:lang w:val="tg-Cyrl-TJ"/>
        </w:rPr>
        <w:t>Шӯъбаи  маорифи МИҲД  шаҳри Кӯлоб ва АВО</w:t>
      </w:r>
    </w:p>
    <w:p w:rsidR="005717CA" w:rsidRPr="002E1131" w:rsidRDefault="00541140" w:rsidP="005717CA">
      <w:pPr>
        <w:spacing w:line="276" w:lineRule="auto"/>
        <w:rPr>
          <w:sz w:val="22"/>
          <w:szCs w:val="22"/>
          <w:lang w:val="tg-Cyrl-TJ"/>
        </w:rPr>
      </w:pPr>
      <w:r w:rsidRPr="00753EF6">
        <w:rPr>
          <w:i/>
          <w:sz w:val="16"/>
          <w:szCs w:val="16"/>
          <w:lang w:val="tg-Cyrl-TJ"/>
        </w:rPr>
        <w:t xml:space="preserve">                      </w:t>
      </w:r>
      <w:r w:rsidR="00753EF6" w:rsidRPr="00753EF6">
        <w:rPr>
          <w:i/>
          <w:sz w:val="16"/>
          <w:szCs w:val="16"/>
          <w:lang w:val="tg-Cyrl-TJ"/>
        </w:rPr>
        <w:t>Н</w:t>
      </w:r>
      <w:r w:rsidR="005717CA" w:rsidRPr="00D81CA6">
        <w:rPr>
          <w:i/>
          <w:sz w:val="16"/>
          <w:szCs w:val="16"/>
          <w:lang w:val="tg-Cyrl-TJ"/>
        </w:rPr>
        <w:t>оми ташкилот ё шахси масъули маблағгузор</w:t>
      </w:r>
      <w:r w:rsidR="005717CA">
        <w:rPr>
          <w:i/>
          <w:sz w:val="16"/>
          <w:szCs w:val="16"/>
          <w:lang w:val="tg-Cyrl-TJ"/>
        </w:rPr>
        <w:t>ӣ</w:t>
      </w:r>
    </w:p>
    <w:p w:rsidR="00A03012" w:rsidRDefault="00E129B3" w:rsidP="00A03012">
      <w:pPr>
        <w:pStyle w:val="ad"/>
        <w:numPr>
          <w:ilvl w:val="1"/>
          <w:numId w:val="17"/>
        </w:numPr>
        <w:spacing w:line="276" w:lineRule="auto"/>
        <w:rPr>
          <w:szCs w:val="24"/>
          <w:lang w:val="tg-Cyrl-TJ"/>
        </w:rPr>
      </w:pPr>
      <w:r w:rsidRPr="00E129B3">
        <w:rPr>
          <w:b/>
          <w:bCs/>
          <w:szCs w:val="24"/>
          <w:lang w:val="tg-Cyrl-TJ"/>
        </w:rPr>
        <w:t>Хизматрасонии техникӣ:</w:t>
      </w:r>
      <w:r w:rsidRPr="00E129B3">
        <w:rPr>
          <w:szCs w:val="24"/>
          <w:lang w:val="tg-Cyrl-TJ"/>
        </w:rPr>
        <w:t xml:space="preserve"> </w:t>
      </w:r>
    </w:p>
    <w:p w:rsidR="00B56C3A" w:rsidRPr="00B56C3A" w:rsidRDefault="00B56C3A" w:rsidP="00B56C3A">
      <w:pPr>
        <w:rPr>
          <w:bCs/>
          <w:i/>
          <w:iCs/>
          <w:szCs w:val="24"/>
          <w:u w:val="single"/>
          <w:lang w:val="tg-Cyrl-TJ"/>
        </w:rPr>
      </w:pPr>
      <w:r w:rsidRPr="00B56C3A">
        <w:rPr>
          <w:bCs/>
          <w:i/>
          <w:iCs/>
          <w:szCs w:val="24"/>
          <w:u w:val="single"/>
          <w:lang w:val="tg-Cyrl-TJ"/>
        </w:rPr>
        <w:t>Шӯъбаи  маорифи МИҲД  шаҳри Кӯлоб ва АВО.</w:t>
      </w:r>
    </w:p>
    <w:p w:rsidR="00753EF6" w:rsidRPr="002E1131" w:rsidRDefault="00753EF6" w:rsidP="00753EF6">
      <w:pPr>
        <w:spacing w:line="276" w:lineRule="auto"/>
        <w:rPr>
          <w:sz w:val="22"/>
          <w:szCs w:val="22"/>
          <w:lang w:val="tg-Cyrl-TJ"/>
        </w:rPr>
      </w:pPr>
      <w:r w:rsidRPr="00753EF6">
        <w:rPr>
          <w:i/>
          <w:sz w:val="16"/>
          <w:szCs w:val="16"/>
          <w:lang w:val="tg-Cyrl-TJ"/>
        </w:rPr>
        <w:t xml:space="preserve">                                                  </w:t>
      </w:r>
      <w:r>
        <w:rPr>
          <w:i/>
          <w:sz w:val="16"/>
          <w:szCs w:val="16"/>
          <w:lang w:val="tg-Cyrl-TJ"/>
        </w:rPr>
        <w:t xml:space="preserve">       </w:t>
      </w:r>
      <w:r w:rsidRPr="00753EF6">
        <w:rPr>
          <w:i/>
          <w:sz w:val="16"/>
          <w:szCs w:val="16"/>
          <w:lang w:val="tg-Cyrl-TJ"/>
        </w:rPr>
        <w:t>Н</w:t>
      </w:r>
      <w:r w:rsidRPr="00D81CA6">
        <w:rPr>
          <w:i/>
          <w:sz w:val="16"/>
          <w:szCs w:val="16"/>
          <w:lang w:val="tg-Cyrl-TJ"/>
        </w:rPr>
        <w:t>оми ташкилот ё шахси масъули маблағгузор</w:t>
      </w:r>
      <w:r>
        <w:rPr>
          <w:i/>
          <w:sz w:val="16"/>
          <w:szCs w:val="16"/>
          <w:lang w:val="tg-Cyrl-TJ"/>
        </w:rPr>
        <w:t>ӣ</w:t>
      </w:r>
    </w:p>
    <w:p w:rsidR="005A2F93" w:rsidRDefault="005A2F93" w:rsidP="00493363">
      <w:pPr>
        <w:tabs>
          <w:tab w:val="left" w:pos="720"/>
          <w:tab w:val="left" w:pos="3330"/>
          <w:tab w:val="left" w:pos="3686"/>
          <w:tab w:val="left" w:pos="3960"/>
        </w:tabs>
        <w:spacing w:line="276" w:lineRule="auto"/>
        <w:rPr>
          <w:szCs w:val="24"/>
          <w:lang w:val="tg-Cyrl-TJ"/>
        </w:rPr>
      </w:pPr>
    </w:p>
    <w:p w:rsidR="00A67E2D" w:rsidRPr="004123B0" w:rsidRDefault="00C16D95" w:rsidP="00493363">
      <w:pPr>
        <w:tabs>
          <w:tab w:val="left" w:pos="720"/>
          <w:tab w:val="left" w:pos="3330"/>
          <w:tab w:val="left" w:pos="3686"/>
          <w:tab w:val="left" w:pos="3960"/>
        </w:tabs>
        <w:spacing w:line="276" w:lineRule="auto"/>
        <w:rPr>
          <w:b/>
          <w:bCs/>
          <w:szCs w:val="24"/>
          <w:lang w:val="tg-Cyrl-TJ"/>
        </w:rPr>
      </w:pPr>
      <w:r w:rsidRPr="004123B0">
        <w:rPr>
          <w:b/>
          <w:bCs/>
          <w:szCs w:val="24"/>
          <w:lang w:val="tg-Cyrl-TJ"/>
        </w:rPr>
        <w:t>4</w:t>
      </w:r>
      <w:r w:rsidR="00A67E2D" w:rsidRPr="004123B0">
        <w:rPr>
          <w:b/>
          <w:bCs/>
          <w:szCs w:val="24"/>
          <w:lang w:val="tg-Cyrl-TJ"/>
        </w:rPr>
        <w:t xml:space="preserve">.3.1 </w:t>
      </w:r>
      <w:r w:rsidR="008767B1" w:rsidRPr="004123B0">
        <w:rPr>
          <w:b/>
          <w:bCs/>
          <w:szCs w:val="24"/>
          <w:lang w:val="tg-Cyrl-TJ"/>
        </w:rPr>
        <w:t>Нақшаи</w:t>
      </w:r>
      <w:r w:rsidR="00FA2A1A" w:rsidRPr="004123B0">
        <w:rPr>
          <w:b/>
          <w:bCs/>
          <w:szCs w:val="24"/>
          <w:lang w:val="tg-Cyrl-TJ"/>
        </w:rPr>
        <w:t xml:space="preserve"> </w:t>
      </w:r>
      <w:r w:rsidR="008767B1" w:rsidRPr="004123B0">
        <w:rPr>
          <w:b/>
          <w:bCs/>
          <w:szCs w:val="24"/>
          <w:lang w:val="tg-Cyrl-TJ"/>
        </w:rPr>
        <w:t>нигоҳдории</w:t>
      </w:r>
      <w:r w:rsidR="00FA2A1A" w:rsidRPr="004123B0">
        <w:rPr>
          <w:b/>
          <w:bCs/>
          <w:szCs w:val="24"/>
          <w:lang w:val="tg-Cyrl-TJ"/>
        </w:rPr>
        <w:t xml:space="preserve"> </w:t>
      </w:r>
      <w:r w:rsidR="008767B1" w:rsidRPr="004123B0">
        <w:rPr>
          <w:b/>
          <w:bCs/>
          <w:szCs w:val="24"/>
          <w:lang w:val="tg-Cyrl-TJ"/>
        </w:rPr>
        <w:t>техникӣ:</w:t>
      </w:r>
    </w:p>
    <w:p w:rsidR="00A67E2D" w:rsidRPr="006F229E" w:rsidRDefault="002E1131" w:rsidP="00665DAB">
      <w:pPr>
        <w:pStyle w:val="ad"/>
        <w:numPr>
          <w:ilvl w:val="0"/>
          <w:numId w:val="32"/>
        </w:numPr>
        <w:tabs>
          <w:tab w:val="left" w:pos="720"/>
          <w:tab w:val="left" w:pos="3330"/>
          <w:tab w:val="left" w:pos="3686"/>
          <w:tab w:val="left" w:pos="3960"/>
        </w:tabs>
        <w:spacing w:line="276" w:lineRule="auto"/>
        <w:rPr>
          <w:szCs w:val="24"/>
          <w:lang w:val="tg-Cyrl-TJ"/>
        </w:rPr>
      </w:pPr>
      <w:r w:rsidRPr="006F229E">
        <w:rPr>
          <w:szCs w:val="24"/>
          <w:lang w:val="tg-Cyrl-TJ"/>
        </w:rPr>
        <w:t>Бо</w:t>
      </w:r>
      <w:r w:rsidR="00FF6DC9" w:rsidRPr="006F229E">
        <w:rPr>
          <w:szCs w:val="24"/>
          <w:lang w:val="tg-Cyrl-TJ"/>
        </w:rPr>
        <w:t xml:space="preserve"> </w:t>
      </w:r>
      <w:r w:rsidRPr="006F229E">
        <w:rPr>
          <w:szCs w:val="24"/>
          <w:lang w:val="tg-Cyrl-TJ"/>
        </w:rPr>
        <w:t>дархост (агар</w:t>
      </w:r>
      <w:r w:rsidR="00FF6DC9" w:rsidRPr="006F229E">
        <w:rPr>
          <w:szCs w:val="24"/>
          <w:lang w:val="tg-Cyrl-TJ"/>
        </w:rPr>
        <w:t xml:space="preserve"> </w:t>
      </w:r>
      <w:r w:rsidRPr="006F229E">
        <w:rPr>
          <w:szCs w:val="24"/>
          <w:lang w:val="tg-Cyrl-TJ"/>
        </w:rPr>
        <w:t>лозим</w:t>
      </w:r>
      <w:r w:rsidR="00FF6DC9" w:rsidRPr="006F229E">
        <w:rPr>
          <w:szCs w:val="24"/>
          <w:lang w:val="tg-Cyrl-TJ"/>
        </w:rPr>
        <w:t xml:space="preserve"> </w:t>
      </w:r>
      <w:r w:rsidRPr="006F229E">
        <w:rPr>
          <w:szCs w:val="24"/>
          <w:lang w:val="tg-Cyrl-TJ"/>
        </w:rPr>
        <w:t>бошад)</w:t>
      </w:r>
      <w:r w:rsidR="00753EF6" w:rsidRPr="006F229E">
        <w:rPr>
          <w:szCs w:val="24"/>
          <w:lang w:val="tg-Cyrl-TJ"/>
        </w:rPr>
        <w:t xml:space="preserve">                             </w:t>
      </w:r>
    </w:p>
    <w:p w:rsidR="00A67E2D" w:rsidRPr="006F229E" w:rsidRDefault="002E1131" w:rsidP="00665DAB">
      <w:pPr>
        <w:pStyle w:val="ad"/>
        <w:numPr>
          <w:ilvl w:val="0"/>
          <w:numId w:val="32"/>
        </w:numPr>
        <w:tabs>
          <w:tab w:val="left" w:pos="720"/>
          <w:tab w:val="left" w:pos="3330"/>
          <w:tab w:val="left" w:pos="3686"/>
          <w:tab w:val="left" w:pos="3960"/>
        </w:tabs>
        <w:spacing w:line="276" w:lineRule="auto"/>
        <w:rPr>
          <w:szCs w:val="24"/>
          <w:lang w:val="tg-Cyrl-TJ"/>
        </w:rPr>
      </w:pPr>
      <w:r w:rsidRPr="006F229E">
        <w:rPr>
          <w:szCs w:val="24"/>
          <w:lang w:val="tg-Cyrl-TJ"/>
        </w:rPr>
        <w:lastRenderedPageBreak/>
        <w:t>Ҳар</w:t>
      </w:r>
      <w:r w:rsidR="00FF6DC9" w:rsidRPr="006F229E">
        <w:rPr>
          <w:szCs w:val="24"/>
          <w:lang w:val="tg-Cyrl-TJ"/>
        </w:rPr>
        <w:t xml:space="preserve"> </w:t>
      </w:r>
      <w:r w:rsidRPr="006F229E">
        <w:rPr>
          <w:szCs w:val="24"/>
          <w:lang w:val="tg-Cyrl-TJ"/>
        </w:rPr>
        <w:t>семоҳа</w:t>
      </w:r>
    </w:p>
    <w:p w:rsidR="00A67E2D" w:rsidRPr="00B5231D" w:rsidRDefault="002E1131" w:rsidP="00665DAB">
      <w:pPr>
        <w:pStyle w:val="ad"/>
        <w:numPr>
          <w:ilvl w:val="0"/>
          <w:numId w:val="33"/>
        </w:numPr>
        <w:tabs>
          <w:tab w:val="left" w:pos="720"/>
          <w:tab w:val="left" w:pos="3330"/>
          <w:tab w:val="left" w:pos="3686"/>
          <w:tab w:val="left" w:pos="3960"/>
        </w:tabs>
        <w:spacing w:line="276" w:lineRule="auto"/>
        <w:rPr>
          <w:szCs w:val="24"/>
          <w:lang w:val="tg-Cyrl-TJ"/>
        </w:rPr>
      </w:pPr>
      <w:r w:rsidRPr="00B5231D">
        <w:rPr>
          <w:szCs w:val="24"/>
          <w:lang w:val="tg-Cyrl-TJ"/>
        </w:rPr>
        <w:t>Cолона</w:t>
      </w:r>
      <w:r w:rsidR="009C14D4" w:rsidRPr="00B5231D">
        <w:rPr>
          <w:szCs w:val="24"/>
          <w:lang w:val="tg-Cyrl-TJ"/>
        </w:rPr>
        <w:t xml:space="preserve">                                                             </w:t>
      </w:r>
    </w:p>
    <w:p w:rsidR="00170225" w:rsidRDefault="00C16D95" w:rsidP="006F229E">
      <w:pPr>
        <w:tabs>
          <w:tab w:val="left" w:pos="720"/>
          <w:tab w:val="left" w:pos="3330"/>
          <w:tab w:val="left" w:pos="3686"/>
          <w:tab w:val="left" w:pos="3960"/>
        </w:tabs>
        <w:spacing w:line="276" w:lineRule="auto"/>
        <w:rPr>
          <w:szCs w:val="24"/>
          <w:lang w:val="tg-Cyrl-TJ"/>
        </w:rPr>
      </w:pPr>
      <w:r w:rsidRPr="004123B0">
        <w:rPr>
          <w:b/>
          <w:bCs/>
          <w:szCs w:val="24"/>
          <w:lang w:val="tg-Cyrl-TJ"/>
        </w:rPr>
        <w:t>4</w:t>
      </w:r>
      <w:r w:rsidR="00C842EA" w:rsidRPr="004123B0">
        <w:rPr>
          <w:b/>
          <w:bCs/>
          <w:szCs w:val="24"/>
          <w:lang w:val="tg-Cyrl-TJ"/>
        </w:rPr>
        <w:t>.4</w:t>
      </w:r>
      <w:r w:rsidR="007C484B">
        <w:rPr>
          <w:szCs w:val="24"/>
          <w:lang w:val="tg-Cyrl-TJ"/>
        </w:rPr>
        <w:t xml:space="preserve"> </w:t>
      </w:r>
      <w:r w:rsidRPr="006F229E">
        <w:rPr>
          <w:b/>
          <w:bCs/>
          <w:szCs w:val="24"/>
          <w:lang w:val="tg-Cyrl-TJ"/>
        </w:rPr>
        <w:t>Бо</w:t>
      </w:r>
      <w:r w:rsidR="00FF6DC9" w:rsidRPr="006F229E">
        <w:rPr>
          <w:b/>
          <w:bCs/>
          <w:szCs w:val="24"/>
          <w:lang w:val="tg-Cyrl-TJ"/>
        </w:rPr>
        <w:t xml:space="preserve"> </w:t>
      </w:r>
      <w:r w:rsidRPr="006F229E">
        <w:rPr>
          <w:b/>
          <w:bCs/>
          <w:szCs w:val="24"/>
          <w:lang w:val="tg-Cyrl-TJ"/>
        </w:rPr>
        <w:t>қисмҳои</w:t>
      </w:r>
      <w:r w:rsidR="00FF6DC9" w:rsidRPr="006F229E">
        <w:rPr>
          <w:b/>
          <w:bCs/>
          <w:szCs w:val="24"/>
          <w:lang w:val="tg-Cyrl-TJ"/>
        </w:rPr>
        <w:t xml:space="preserve"> </w:t>
      </w:r>
      <w:r w:rsidRPr="006F229E">
        <w:rPr>
          <w:b/>
          <w:bCs/>
          <w:szCs w:val="24"/>
          <w:lang w:val="tg-Cyrl-TJ"/>
        </w:rPr>
        <w:t>эҳтиётӣ</w:t>
      </w:r>
      <w:r w:rsidR="00FF6DC9" w:rsidRPr="006F229E">
        <w:rPr>
          <w:b/>
          <w:bCs/>
          <w:szCs w:val="24"/>
          <w:lang w:val="tg-Cyrl-TJ"/>
        </w:rPr>
        <w:t xml:space="preserve"> </w:t>
      </w:r>
      <w:r w:rsidRPr="006F229E">
        <w:rPr>
          <w:b/>
          <w:bCs/>
          <w:szCs w:val="24"/>
          <w:lang w:val="tg-Cyrl-TJ"/>
        </w:rPr>
        <w:t xml:space="preserve">таъмин  </w:t>
      </w:r>
      <w:r w:rsidR="00FF6DC9" w:rsidRPr="006F229E">
        <w:rPr>
          <w:b/>
          <w:bCs/>
          <w:szCs w:val="24"/>
          <w:lang w:val="tg-Cyrl-TJ"/>
        </w:rPr>
        <w:t xml:space="preserve"> </w:t>
      </w:r>
      <w:r w:rsidRPr="006F229E">
        <w:rPr>
          <w:b/>
          <w:bCs/>
          <w:szCs w:val="24"/>
          <w:lang w:val="tg-Cyrl-TJ"/>
        </w:rPr>
        <w:t>кардан:</w:t>
      </w:r>
      <w:r w:rsidR="00B213DC" w:rsidRPr="007C484B">
        <w:rPr>
          <w:szCs w:val="24"/>
          <w:lang w:val="tg-Cyrl-TJ"/>
        </w:rPr>
        <w:t xml:space="preserve"> </w:t>
      </w:r>
    </w:p>
    <w:p w:rsidR="006F229E" w:rsidRPr="00D81CA6" w:rsidRDefault="006F229E" w:rsidP="006F229E">
      <w:pPr>
        <w:tabs>
          <w:tab w:val="left" w:pos="720"/>
          <w:tab w:val="left" w:pos="3330"/>
          <w:tab w:val="left" w:pos="3686"/>
          <w:tab w:val="left" w:pos="3960"/>
        </w:tabs>
        <w:spacing w:line="276" w:lineRule="auto"/>
        <w:rPr>
          <w:i/>
          <w:sz w:val="16"/>
          <w:szCs w:val="16"/>
          <w:lang w:val="tg-Cyrl-TJ"/>
        </w:rPr>
      </w:pPr>
    </w:p>
    <w:p w:rsidR="00B56C3A" w:rsidRPr="00B56C3A" w:rsidRDefault="00B56C3A" w:rsidP="00B56C3A">
      <w:pPr>
        <w:rPr>
          <w:bCs/>
          <w:i/>
          <w:iCs/>
          <w:szCs w:val="24"/>
          <w:u w:val="single"/>
          <w:lang w:val="tg-Cyrl-TJ"/>
        </w:rPr>
      </w:pPr>
      <w:r w:rsidRPr="00B56C3A">
        <w:rPr>
          <w:bCs/>
          <w:i/>
          <w:iCs/>
          <w:szCs w:val="24"/>
          <w:u w:val="single"/>
          <w:lang w:val="tg-Cyrl-TJ"/>
        </w:rPr>
        <w:t>Шӯъбаи  маорифи МИҲД  шаҳри Кӯлоб ва АВО.</w:t>
      </w:r>
    </w:p>
    <w:p w:rsidR="006F229E" w:rsidRPr="002E1131" w:rsidRDefault="006F229E" w:rsidP="006F229E">
      <w:pPr>
        <w:spacing w:line="276" w:lineRule="auto"/>
        <w:rPr>
          <w:sz w:val="22"/>
          <w:szCs w:val="22"/>
          <w:lang w:val="tg-Cyrl-TJ"/>
        </w:rPr>
      </w:pPr>
      <w:r w:rsidRPr="00753EF6">
        <w:rPr>
          <w:i/>
          <w:sz w:val="16"/>
          <w:szCs w:val="16"/>
          <w:lang w:val="tg-Cyrl-TJ"/>
        </w:rPr>
        <w:t xml:space="preserve">                                                  </w:t>
      </w:r>
      <w:r>
        <w:rPr>
          <w:i/>
          <w:sz w:val="16"/>
          <w:szCs w:val="16"/>
          <w:lang w:val="tg-Cyrl-TJ"/>
        </w:rPr>
        <w:t xml:space="preserve">       </w:t>
      </w:r>
      <w:r w:rsidRPr="00753EF6">
        <w:rPr>
          <w:i/>
          <w:sz w:val="16"/>
          <w:szCs w:val="16"/>
          <w:lang w:val="tg-Cyrl-TJ"/>
        </w:rPr>
        <w:t>Н</w:t>
      </w:r>
      <w:r w:rsidRPr="00D81CA6">
        <w:rPr>
          <w:i/>
          <w:sz w:val="16"/>
          <w:szCs w:val="16"/>
          <w:lang w:val="tg-Cyrl-TJ"/>
        </w:rPr>
        <w:t>оми ташкилот ё шахси масъули маблағгузор</w:t>
      </w:r>
      <w:r>
        <w:rPr>
          <w:i/>
          <w:sz w:val="16"/>
          <w:szCs w:val="16"/>
          <w:lang w:val="tg-Cyrl-TJ"/>
        </w:rPr>
        <w:t>ӣ</w:t>
      </w:r>
    </w:p>
    <w:p w:rsidR="008E1475" w:rsidRPr="00C0304E" w:rsidRDefault="002E4273" w:rsidP="002F623B">
      <w:pPr>
        <w:rPr>
          <w:sz w:val="18"/>
          <w:szCs w:val="18"/>
          <w:lang w:val="tg-Cyrl-TJ"/>
        </w:rPr>
      </w:pPr>
      <w:r w:rsidRPr="00C0304E">
        <w:rPr>
          <w:sz w:val="16"/>
          <w:szCs w:val="16"/>
          <w:lang w:val="tg-Cyrl-TJ"/>
        </w:rPr>
        <w:tab/>
      </w:r>
    </w:p>
    <w:p w:rsidR="005C6BC3" w:rsidRDefault="002C45D1" w:rsidP="005C6BC3">
      <w:pPr>
        <w:rPr>
          <w:b/>
          <w:bCs/>
          <w:i/>
          <w:iCs/>
          <w:szCs w:val="24"/>
          <w:lang w:val="tg-Cyrl-TJ"/>
        </w:rPr>
      </w:pPr>
      <w:r w:rsidRPr="005C6BC3">
        <w:rPr>
          <w:b/>
          <w:bCs/>
          <w:szCs w:val="24"/>
          <w:lang w:val="tg-Cyrl-TJ"/>
        </w:rPr>
        <w:t>Нақшаи</w:t>
      </w:r>
      <w:r w:rsidR="00FF6DC9" w:rsidRPr="005C6BC3">
        <w:rPr>
          <w:b/>
          <w:bCs/>
          <w:szCs w:val="24"/>
          <w:lang w:val="tg-Cyrl-TJ"/>
        </w:rPr>
        <w:t xml:space="preserve"> </w:t>
      </w:r>
      <w:r w:rsidRPr="005C6BC3">
        <w:rPr>
          <w:b/>
          <w:bCs/>
          <w:szCs w:val="24"/>
          <w:lang w:val="tg-Cyrl-TJ"/>
        </w:rPr>
        <w:t>иштироки</w:t>
      </w:r>
      <w:r w:rsidR="00FF6DC9" w:rsidRPr="005C6BC3">
        <w:rPr>
          <w:b/>
          <w:bCs/>
          <w:szCs w:val="24"/>
          <w:lang w:val="tg-Cyrl-TJ"/>
        </w:rPr>
        <w:t xml:space="preserve"> </w:t>
      </w:r>
      <w:r w:rsidRPr="005C6BC3">
        <w:rPr>
          <w:b/>
          <w:bCs/>
          <w:szCs w:val="24"/>
          <w:lang w:val="tg-Cyrl-TJ"/>
        </w:rPr>
        <w:t>ҷомеа</w:t>
      </w:r>
      <w:r w:rsidR="00FF6DC9" w:rsidRPr="005C6BC3">
        <w:rPr>
          <w:b/>
          <w:bCs/>
          <w:szCs w:val="24"/>
          <w:lang w:val="tg-Cyrl-TJ"/>
        </w:rPr>
        <w:t xml:space="preserve"> </w:t>
      </w:r>
      <w:r w:rsidRPr="005C6BC3">
        <w:rPr>
          <w:b/>
          <w:bCs/>
          <w:szCs w:val="24"/>
          <w:lang w:val="tg-Cyrl-TJ"/>
        </w:rPr>
        <w:t>ва</w:t>
      </w:r>
      <w:r w:rsidR="00FF6DC9" w:rsidRPr="005C6BC3">
        <w:rPr>
          <w:b/>
          <w:bCs/>
          <w:szCs w:val="24"/>
          <w:lang w:val="tg-Cyrl-TJ"/>
        </w:rPr>
        <w:t xml:space="preserve"> </w:t>
      </w:r>
      <w:r w:rsidRPr="005C6BC3">
        <w:rPr>
          <w:b/>
          <w:bCs/>
          <w:szCs w:val="24"/>
          <w:lang w:val="tg-Cyrl-TJ"/>
        </w:rPr>
        <w:t>дастгирии</w:t>
      </w:r>
      <w:r w:rsidR="00FF6DC9" w:rsidRPr="005C6BC3">
        <w:rPr>
          <w:b/>
          <w:bCs/>
          <w:szCs w:val="24"/>
          <w:lang w:val="tg-Cyrl-TJ"/>
        </w:rPr>
        <w:t xml:space="preserve"> </w:t>
      </w:r>
      <w:r w:rsidRPr="005C6BC3">
        <w:rPr>
          <w:b/>
          <w:bCs/>
          <w:szCs w:val="24"/>
          <w:lang w:val="tg-Cyrl-TJ"/>
        </w:rPr>
        <w:t>ғайримолияв</w:t>
      </w:r>
      <w:r w:rsidR="00170225" w:rsidRPr="005C6BC3">
        <w:rPr>
          <w:b/>
          <w:bCs/>
          <w:szCs w:val="24"/>
          <w:lang w:val="tg-Cyrl-TJ"/>
        </w:rPr>
        <w:t>ӣ</w:t>
      </w:r>
      <w:r w:rsidR="00FF6DC9" w:rsidRPr="005C6BC3">
        <w:rPr>
          <w:b/>
          <w:bCs/>
          <w:szCs w:val="24"/>
          <w:lang w:val="tg-Cyrl-TJ"/>
        </w:rPr>
        <w:t xml:space="preserve"> </w:t>
      </w:r>
      <w:r w:rsidRPr="005C6BC3">
        <w:rPr>
          <w:b/>
          <w:bCs/>
          <w:szCs w:val="24"/>
          <w:lang w:val="tg-Cyrl-TJ"/>
        </w:rPr>
        <w:t>барои</w:t>
      </w:r>
      <w:r w:rsidR="00FF6DC9" w:rsidRPr="005C6BC3">
        <w:rPr>
          <w:b/>
          <w:bCs/>
          <w:szCs w:val="24"/>
          <w:lang w:val="tg-Cyrl-TJ"/>
        </w:rPr>
        <w:t xml:space="preserve"> </w:t>
      </w:r>
      <w:r w:rsidRPr="005C6BC3">
        <w:rPr>
          <w:b/>
          <w:bCs/>
          <w:szCs w:val="24"/>
          <w:lang w:val="tg-Cyrl-TJ"/>
        </w:rPr>
        <w:t>нигоҳ</w:t>
      </w:r>
      <w:r w:rsidR="00FF6DC9" w:rsidRPr="005C6BC3">
        <w:rPr>
          <w:b/>
          <w:bCs/>
          <w:szCs w:val="24"/>
          <w:lang w:val="tg-Cyrl-TJ"/>
        </w:rPr>
        <w:t xml:space="preserve"> </w:t>
      </w:r>
      <w:r w:rsidRPr="005C6BC3">
        <w:rPr>
          <w:b/>
          <w:bCs/>
          <w:szCs w:val="24"/>
          <w:lang w:val="tg-Cyrl-TJ"/>
        </w:rPr>
        <w:t>доштани</w:t>
      </w:r>
      <w:r w:rsidR="00FF6DC9" w:rsidRPr="005C6BC3">
        <w:rPr>
          <w:b/>
          <w:bCs/>
          <w:szCs w:val="24"/>
          <w:lang w:val="tg-Cyrl-TJ"/>
        </w:rPr>
        <w:t xml:space="preserve"> </w:t>
      </w:r>
      <w:r w:rsidRPr="005C6BC3">
        <w:rPr>
          <w:b/>
          <w:bCs/>
          <w:szCs w:val="24"/>
          <w:lang w:val="tg-Cyrl-TJ"/>
        </w:rPr>
        <w:t>инфрасохтори</w:t>
      </w:r>
      <w:r w:rsidR="00FF6DC9" w:rsidRPr="005C6BC3">
        <w:rPr>
          <w:b/>
          <w:bCs/>
          <w:szCs w:val="24"/>
          <w:lang w:val="tg-Cyrl-TJ"/>
        </w:rPr>
        <w:t xml:space="preserve"> </w:t>
      </w:r>
      <w:r w:rsidRPr="005C6BC3">
        <w:rPr>
          <w:b/>
          <w:bCs/>
          <w:szCs w:val="24"/>
          <w:lang w:val="tg-Cyrl-TJ"/>
        </w:rPr>
        <w:t>маҳаллӣ/зерлоиҳа</w:t>
      </w:r>
      <w:r w:rsidR="005C6BC3" w:rsidRPr="005C6BC3">
        <w:rPr>
          <w:b/>
          <w:bCs/>
          <w:i/>
          <w:iCs/>
          <w:szCs w:val="24"/>
          <w:lang w:val="tg-Cyrl-TJ"/>
        </w:rPr>
        <w:t xml:space="preserve"> </w:t>
      </w:r>
    </w:p>
    <w:p w:rsidR="00EB342F" w:rsidRDefault="00EB342F" w:rsidP="00EB342F">
      <w:pPr>
        <w:jc w:val="both"/>
        <w:rPr>
          <w:i/>
          <w:iCs/>
          <w:szCs w:val="24"/>
          <w:lang w:val="tg-Cyrl-TJ"/>
        </w:rPr>
      </w:pPr>
    </w:p>
    <w:p w:rsidR="00B56C3A" w:rsidRPr="00CA516F" w:rsidRDefault="00B56C3A" w:rsidP="00B56C3A">
      <w:pPr>
        <w:rPr>
          <w:bCs/>
          <w:i/>
          <w:iCs/>
          <w:szCs w:val="24"/>
          <w:lang w:val="tg-Cyrl-TJ"/>
        </w:rPr>
      </w:pPr>
      <w:r w:rsidRPr="00EB342F">
        <w:rPr>
          <w:i/>
          <w:iCs/>
          <w:szCs w:val="24"/>
          <w:lang w:val="tg-Cyrl-TJ"/>
        </w:rPr>
        <w:t>Ба</w:t>
      </w:r>
      <w:r>
        <w:rPr>
          <w:i/>
          <w:iCs/>
          <w:szCs w:val="24"/>
          <w:lang w:val="tg-Cyrl-TJ"/>
        </w:rPr>
        <w:t>рои дар ҳолати хуби истифодабарӣ нигоҳ доштани иншоот</w:t>
      </w:r>
      <w:r w:rsidRPr="00EB342F">
        <w:rPr>
          <w:i/>
          <w:iCs/>
          <w:szCs w:val="24"/>
          <w:lang w:val="tg-Cyrl-TJ"/>
        </w:rPr>
        <w:t>,</w:t>
      </w:r>
      <w:r>
        <w:rPr>
          <w:i/>
          <w:iCs/>
          <w:szCs w:val="24"/>
          <w:lang w:val="tg-Cyrl-TJ"/>
        </w:rPr>
        <w:t xml:space="preserve"> </w:t>
      </w:r>
      <w:r w:rsidRPr="001A1012">
        <w:rPr>
          <w:bCs/>
          <w:i/>
          <w:iCs/>
          <w:szCs w:val="24"/>
          <w:lang w:val="tg-Cyrl-TJ"/>
        </w:rPr>
        <w:t>Шӯъбаи  маорифи МИҲД  шаҳри Кӯлоб</w:t>
      </w:r>
      <w:r>
        <w:rPr>
          <w:bCs/>
          <w:i/>
          <w:iCs/>
          <w:szCs w:val="24"/>
          <w:lang w:val="tg-Cyrl-TJ"/>
        </w:rPr>
        <w:t xml:space="preserve"> ва АВО, </w:t>
      </w:r>
      <w:r>
        <w:rPr>
          <w:i/>
          <w:iCs/>
          <w:szCs w:val="24"/>
          <w:lang w:val="tg-Cyrl-TJ"/>
        </w:rPr>
        <w:t>аъзоёни КЛД ва шӯрои маҳаллаи деҳаи Бешкаппа масъул мебошанд. Шахсони масъул нақшаи нигоҳдорӣ ва истифодабарии иншоотро таҳия карда иҷрои самарабахши онро таъмин менамоянд.</w:t>
      </w:r>
      <w:r w:rsidRPr="00EB342F">
        <w:rPr>
          <w:i/>
          <w:iCs/>
          <w:szCs w:val="24"/>
          <w:lang w:val="tg-Cyrl-TJ"/>
        </w:rPr>
        <w:t xml:space="preserve"> </w:t>
      </w:r>
    </w:p>
    <w:p w:rsidR="00143340" w:rsidRPr="005C6BC3" w:rsidRDefault="00143340" w:rsidP="005C6BC3">
      <w:pPr>
        <w:pStyle w:val="ad"/>
        <w:ind w:left="360"/>
        <w:rPr>
          <w:b/>
          <w:bCs/>
          <w:szCs w:val="24"/>
          <w:lang w:val="tg-Cyrl-TJ"/>
        </w:rPr>
      </w:pPr>
    </w:p>
    <w:p w:rsidR="00E64691" w:rsidRPr="00796116" w:rsidRDefault="00170225" w:rsidP="004123B0">
      <w:pPr>
        <w:pStyle w:val="3"/>
        <w:numPr>
          <w:ilvl w:val="0"/>
          <w:numId w:val="0"/>
        </w:numPr>
        <w:jc w:val="center"/>
        <w:rPr>
          <w:i/>
          <w:sz w:val="28"/>
          <w:szCs w:val="28"/>
          <w:lang w:val="tg-Cyrl-TJ"/>
        </w:rPr>
      </w:pPr>
      <w:r>
        <w:rPr>
          <w:i/>
          <w:sz w:val="28"/>
          <w:szCs w:val="28"/>
          <w:lang w:val="tg-Cyrl-TJ"/>
        </w:rPr>
        <w:t>5</w:t>
      </w:r>
      <w:r w:rsidR="00CC4582" w:rsidRPr="00796116">
        <w:rPr>
          <w:i/>
          <w:sz w:val="28"/>
          <w:szCs w:val="28"/>
          <w:lang w:val="tg-Cyrl-TJ"/>
        </w:rPr>
        <w:t xml:space="preserve">. </w:t>
      </w:r>
      <w:r w:rsidR="00002A7D" w:rsidRPr="00796116">
        <w:rPr>
          <w:i/>
          <w:sz w:val="28"/>
          <w:szCs w:val="28"/>
          <w:lang w:val="tg-Cyrl-TJ"/>
        </w:rPr>
        <w:t xml:space="preserve">Сабтҳои расмии </w:t>
      </w:r>
      <w:r w:rsidR="0042298E" w:rsidRPr="00796116">
        <w:rPr>
          <w:i/>
          <w:sz w:val="28"/>
          <w:szCs w:val="28"/>
          <w:lang w:val="tg-Cyrl-TJ"/>
        </w:rPr>
        <w:t xml:space="preserve">тасдиқи зерлоиҳаҳо аз ҷониби </w:t>
      </w:r>
      <w:r w:rsidR="0042298E">
        <w:rPr>
          <w:i/>
          <w:sz w:val="28"/>
          <w:szCs w:val="28"/>
          <w:lang w:val="tg-Cyrl-TJ"/>
        </w:rPr>
        <w:t>КЛД</w:t>
      </w:r>
      <w:r w:rsidR="0042298E" w:rsidRPr="00796116">
        <w:rPr>
          <w:i/>
          <w:sz w:val="28"/>
          <w:szCs w:val="28"/>
          <w:lang w:val="tg-Cyrl-TJ"/>
        </w:rPr>
        <w:t xml:space="preserve"> ва </w:t>
      </w:r>
      <w:r w:rsidR="0042298E">
        <w:rPr>
          <w:i/>
          <w:sz w:val="28"/>
          <w:szCs w:val="28"/>
          <w:lang w:val="tg-Cyrl-TJ"/>
        </w:rPr>
        <w:t>КЛҶ</w:t>
      </w:r>
      <w:r w:rsidR="00002A7D" w:rsidRPr="00796116">
        <w:rPr>
          <w:i/>
          <w:sz w:val="28"/>
          <w:szCs w:val="28"/>
          <w:lang w:val="tg-Cyrl-TJ"/>
        </w:rPr>
        <w:t>:</w:t>
      </w:r>
    </w:p>
    <w:p w:rsidR="003824A6" w:rsidRDefault="003824A6" w:rsidP="00F60805">
      <w:pPr>
        <w:spacing w:after="120"/>
        <w:rPr>
          <w:b/>
          <w:i/>
          <w:szCs w:val="24"/>
          <w:lang w:val="tg-Cyrl-TJ"/>
        </w:rPr>
      </w:pPr>
    </w:p>
    <w:p w:rsidR="006F20DE" w:rsidRPr="00807E17" w:rsidRDefault="0042298E" w:rsidP="006F20DE">
      <w:pPr>
        <w:rPr>
          <w:szCs w:val="24"/>
          <w:u w:val="single"/>
          <w:lang w:val="tg-Cyrl-TJ"/>
        </w:rPr>
      </w:pPr>
      <w:r w:rsidRPr="00525EF1">
        <w:rPr>
          <w:szCs w:val="24"/>
          <w:lang w:val="tg-Cyrl-TJ"/>
        </w:rPr>
        <w:t>Санаи</w:t>
      </w:r>
      <w:r w:rsidR="00FF6DC9" w:rsidRPr="00525EF1">
        <w:rPr>
          <w:szCs w:val="24"/>
          <w:lang w:val="tg-Cyrl-TJ"/>
        </w:rPr>
        <w:t xml:space="preserve"> </w:t>
      </w:r>
      <w:r w:rsidRPr="00525EF1">
        <w:rPr>
          <w:szCs w:val="24"/>
          <w:lang w:val="tg-Cyrl-TJ"/>
        </w:rPr>
        <w:t>баргузории</w:t>
      </w:r>
      <w:r w:rsidR="00FF6DC9" w:rsidRPr="00525EF1">
        <w:rPr>
          <w:szCs w:val="24"/>
          <w:lang w:val="tg-Cyrl-TJ"/>
        </w:rPr>
        <w:t xml:space="preserve"> </w:t>
      </w:r>
      <w:r w:rsidRPr="00525EF1">
        <w:rPr>
          <w:szCs w:val="24"/>
          <w:lang w:val="tg-Cyrl-TJ"/>
        </w:rPr>
        <w:t>вохӯрии</w:t>
      </w:r>
      <w:r w:rsidR="00FF6DC9" w:rsidRPr="00525EF1">
        <w:rPr>
          <w:szCs w:val="24"/>
          <w:lang w:val="tg-Cyrl-TJ"/>
        </w:rPr>
        <w:t xml:space="preserve"> </w:t>
      </w:r>
      <w:r w:rsidRPr="00525EF1">
        <w:rPr>
          <w:szCs w:val="24"/>
          <w:lang w:val="tg-Cyrl-TJ"/>
        </w:rPr>
        <w:t>ҷоме</w:t>
      </w:r>
      <w:r w:rsidR="00170225" w:rsidRPr="00525EF1">
        <w:rPr>
          <w:szCs w:val="24"/>
          <w:lang w:val="tg-Cyrl-TJ"/>
        </w:rPr>
        <w:t>а</w:t>
      </w:r>
      <w:r w:rsidR="00FF6DC9" w:rsidRPr="00525EF1">
        <w:rPr>
          <w:szCs w:val="24"/>
          <w:lang w:val="tg-Cyrl-TJ"/>
        </w:rPr>
        <w:t xml:space="preserve"> </w:t>
      </w:r>
      <w:r w:rsidR="00170225" w:rsidRPr="00525EF1">
        <w:rPr>
          <w:szCs w:val="24"/>
          <w:lang w:val="tg-Cyrl-TJ"/>
        </w:rPr>
        <w:t>барои</w:t>
      </w:r>
      <w:r w:rsidR="00FF6DC9" w:rsidRPr="00525EF1">
        <w:rPr>
          <w:szCs w:val="24"/>
          <w:lang w:val="tg-Cyrl-TJ"/>
        </w:rPr>
        <w:t xml:space="preserve"> </w:t>
      </w:r>
      <w:r w:rsidR="00170225" w:rsidRPr="00525EF1">
        <w:rPr>
          <w:szCs w:val="24"/>
          <w:lang w:val="tg-Cyrl-TJ"/>
        </w:rPr>
        <w:t>муайян</w:t>
      </w:r>
      <w:r w:rsidR="00FF6DC9" w:rsidRPr="00525EF1">
        <w:rPr>
          <w:szCs w:val="24"/>
          <w:lang w:val="tg-Cyrl-TJ"/>
        </w:rPr>
        <w:t xml:space="preserve"> </w:t>
      </w:r>
      <w:r w:rsidR="00170225" w:rsidRPr="00525EF1">
        <w:rPr>
          <w:szCs w:val="24"/>
          <w:lang w:val="tg-Cyrl-TJ"/>
        </w:rPr>
        <w:t>кардани</w:t>
      </w:r>
      <w:r w:rsidR="00FF6DC9" w:rsidRPr="00525EF1">
        <w:rPr>
          <w:szCs w:val="24"/>
          <w:lang w:val="tg-Cyrl-TJ"/>
        </w:rPr>
        <w:t xml:space="preserve"> </w:t>
      </w:r>
      <w:r w:rsidR="00170225" w:rsidRPr="00525EF1">
        <w:rPr>
          <w:szCs w:val="24"/>
          <w:lang w:val="tg-Cyrl-TJ"/>
        </w:rPr>
        <w:t>афзалият</w:t>
      </w:r>
      <w:r w:rsidRPr="00525EF1">
        <w:rPr>
          <w:szCs w:val="24"/>
          <w:lang w:val="tg-Cyrl-TJ"/>
        </w:rPr>
        <w:t>:</w:t>
      </w:r>
      <w:r w:rsidR="00F7321E" w:rsidRPr="00525EF1">
        <w:rPr>
          <w:szCs w:val="24"/>
          <w:lang w:val="tg-Cyrl-TJ"/>
        </w:rPr>
        <w:t xml:space="preserve"> </w:t>
      </w:r>
      <w:r w:rsidR="00D5784F" w:rsidRPr="00FA15A5">
        <w:rPr>
          <w:b/>
          <w:bCs/>
          <w:i/>
          <w:iCs/>
          <w:szCs w:val="24"/>
          <w:lang w:val="tg-Cyrl-TJ"/>
        </w:rPr>
        <w:t>«</w:t>
      </w:r>
      <w:r w:rsidR="00ED0767">
        <w:rPr>
          <w:b/>
          <w:bCs/>
          <w:i/>
          <w:iCs/>
          <w:szCs w:val="24"/>
          <w:lang w:val="tg-Cyrl-TJ"/>
        </w:rPr>
        <w:t>18</w:t>
      </w:r>
      <w:r w:rsidR="00D5784F" w:rsidRPr="00FA15A5">
        <w:rPr>
          <w:b/>
          <w:bCs/>
          <w:i/>
          <w:iCs/>
          <w:szCs w:val="24"/>
          <w:lang w:val="tg-Cyrl-TJ"/>
        </w:rPr>
        <w:t>» «</w:t>
      </w:r>
      <w:r w:rsidR="00787169" w:rsidRPr="00FA15A5">
        <w:rPr>
          <w:b/>
          <w:bCs/>
          <w:i/>
          <w:iCs/>
          <w:szCs w:val="24"/>
          <w:lang w:val="tg-Cyrl-TJ"/>
        </w:rPr>
        <w:t>феврали</w:t>
      </w:r>
      <w:r w:rsidR="00D5784F" w:rsidRPr="00FA15A5">
        <w:rPr>
          <w:b/>
          <w:bCs/>
          <w:i/>
          <w:iCs/>
          <w:szCs w:val="24"/>
          <w:lang w:val="tg-Cyrl-TJ"/>
        </w:rPr>
        <w:t xml:space="preserve">» </w:t>
      </w:r>
      <w:r w:rsidR="004123B0" w:rsidRPr="00FA15A5">
        <w:rPr>
          <w:b/>
          <w:bCs/>
          <w:i/>
          <w:iCs/>
          <w:szCs w:val="24"/>
          <w:lang w:val="tg-Cyrl-TJ"/>
        </w:rPr>
        <w:t>2022</w:t>
      </w:r>
      <w:r w:rsidR="00D5784F" w:rsidRPr="00FA15A5">
        <w:rPr>
          <w:b/>
          <w:bCs/>
          <w:i/>
          <w:iCs/>
          <w:szCs w:val="24"/>
          <w:lang w:val="tg-Cyrl-TJ"/>
        </w:rPr>
        <w:t>с.</w:t>
      </w:r>
    </w:p>
    <w:p w:rsidR="006F20DE" w:rsidRPr="00525EF1" w:rsidRDefault="006F20DE" w:rsidP="006F20DE">
      <w:pPr>
        <w:rPr>
          <w:szCs w:val="24"/>
          <w:lang w:val="tg-Cyrl-TJ"/>
        </w:rPr>
      </w:pPr>
    </w:p>
    <w:p w:rsidR="00D5784F" w:rsidRPr="00807E17" w:rsidRDefault="0042298E" w:rsidP="00D5784F">
      <w:pPr>
        <w:rPr>
          <w:szCs w:val="24"/>
          <w:u w:val="single"/>
          <w:lang w:val="tg-Cyrl-TJ"/>
        </w:rPr>
      </w:pPr>
      <w:r w:rsidRPr="00525EF1">
        <w:rPr>
          <w:szCs w:val="24"/>
          <w:lang w:val="tg-Cyrl-TJ"/>
        </w:rPr>
        <w:t>Санаи</w:t>
      </w:r>
      <w:r w:rsidR="00FF6DC9" w:rsidRPr="00525EF1">
        <w:rPr>
          <w:szCs w:val="24"/>
          <w:lang w:val="tg-Cyrl-TJ"/>
        </w:rPr>
        <w:t xml:space="preserve"> </w:t>
      </w:r>
      <w:r w:rsidRPr="00525EF1">
        <w:rPr>
          <w:szCs w:val="24"/>
          <w:lang w:val="tg-Cyrl-TJ"/>
        </w:rPr>
        <w:t>пешниҳоди</w:t>
      </w:r>
      <w:r w:rsidR="00FF6DC9" w:rsidRPr="00525EF1">
        <w:rPr>
          <w:szCs w:val="24"/>
          <w:lang w:val="tg-Cyrl-TJ"/>
        </w:rPr>
        <w:t xml:space="preserve"> </w:t>
      </w:r>
      <w:r w:rsidRPr="00525EF1">
        <w:rPr>
          <w:szCs w:val="24"/>
          <w:lang w:val="tg-Cyrl-TJ"/>
        </w:rPr>
        <w:t>Нақшаи</w:t>
      </w:r>
      <w:r w:rsidR="00FF6DC9" w:rsidRPr="00525EF1">
        <w:rPr>
          <w:szCs w:val="24"/>
          <w:lang w:val="tg-Cyrl-TJ"/>
        </w:rPr>
        <w:t xml:space="preserve"> </w:t>
      </w:r>
      <w:r w:rsidRPr="00525EF1">
        <w:rPr>
          <w:szCs w:val="24"/>
          <w:lang w:val="tg-Cyrl-TJ"/>
        </w:rPr>
        <w:t>рушди</w:t>
      </w:r>
      <w:r w:rsidR="00FF6DC9" w:rsidRPr="00525EF1">
        <w:rPr>
          <w:szCs w:val="24"/>
          <w:lang w:val="tg-Cyrl-TJ"/>
        </w:rPr>
        <w:t xml:space="preserve"> </w:t>
      </w:r>
      <w:r w:rsidRPr="00525EF1">
        <w:rPr>
          <w:szCs w:val="24"/>
          <w:lang w:val="tg-Cyrl-TJ"/>
        </w:rPr>
        <w:t>деҳот ба КЛҶ</w:t>
      </w:r>
      <w:r w:rsidRPr="00D5784F">
        <w:rPr>
          <w:szCs w:val="24"/>
          <w:lang w:val="tg-Cyrl-TJ"/>
        </w:rPr>
        <w:t>:</w:t>
      </w:r>
      <w:r w:rsidR="009907C5" w:rsidRPr="00D5784F">
        <w:rPr>
          <w:szCs w:val="24"/>
          <w:lang w:val="tg-Cyrl-TJ"/>
        </w:rPr>
        <w:t xml:space="preserve"> </w:t>
      </w:r>
      <w:r w:rsidR="00D5784F" w:rsidRPr="00D5784F">
        <w:rPr>
          <w:szCs w:val="24"/>
          <w:lang w:val="tg-Cyrl-TJ"/>
        </w:rPr>
        <w:t>«</w:t>
      </w:r>
      <w:r w:rsidR="00D5784F">
        <w:rPr>
          <w:szCs w:val="24"/>
          <w:lang w:val="ru-RU"/>
        </w:rPr>
        <w:t>____</w:t>
      </w:r>
      <w:r w:rsidR="00D5784F" w:rsidRPr="00D5784F">
        <w:rPr>
          <w:szCs w:val="24"/>
          <w:lang w:val="tg-Cyrl-TJ"/>
        </w:rPr>
        <w:t>»</w:t>
      </w:r>
      <w:r w:rsidR="00D5784F">
        <w:rPr>
          <w:szCs w:val="24"/>
          <w:lang w:val="tg-Cyrl-TJ"/>
        </w:rPr>
        <w:t xml:space="preserve"> </w:t>
      </w:r>
      <w:r w:rsidR="00D5784F" w:rsidRPr="00D5784F">
        <w:rPr>
          <w:szCs w:val="24"/>
          <w:lang w:val="tg-Cyrl-TJ"/>
        </w:rPr>
        <w:t>«</w:t>
      </w:r>
      <w:r w:rsidR="00D5784F">
        <w:rPr>
          <w:szCs w:val="24"/>
          <w:lang w:val="tg-Cyrl-TJ"/>
        </w:rPr>
        <w:t>________________</w:t>
      </w:r>
      <w:r w:rsidR="00D5784F" w:rsidRPr="00D5784F">
        <w:rPr>
          <w:szCs w:val="24"/>
          <w:lang w:val="tg-Cyrl-TJ"/>
        </w:rPr>
        <w:t>»</w:t>
      </w:r>
      <w:r w:rsidR="00D5784F">
        <w:rPr>
          <w:szCs w:val="24"/>
          <w:lang w:val="tg-Cyrl-TJ"/>
        </w:rPr>
        <w:t xml:space="preserve"> 2022с.</w:t>
      </w:r>
    </w:p>
    <w:p w:rsidR="006F20DE" w:rsidRPr="00807E17" w:rsidRDefault="006F20DE" w:rsidP="006F20DE">
      <w:pPr>
        <w:rPr>
          <w:szCs w:val="24"/>
          <w:u w:val="single"/>
          <w:lang w:val="tg-Cyrl-TJ"/>
        </w:rPr>
      </w:pPr>
    </w:p>
    <w:p w:rsidR="00D5784F" w:rsidRPr="00807E17" w:rsidRDefault="0042298E" w:rsidP="00D5784F">
      <w:pPr>
        <w:rPr>
          <w:szCs w:val="24"/>
          <w:u w:val="single"/>
          <w:lang w:val="tg-Cyrl-TJ"/>
        </w:rPr>
      </w:pPr>
      <w:r w:rsidRPr="00525EF1">
        <w:rPr>
          <w:szCs w:val="24"/>
          <w:lang w:val="tg-Cyrl-TJ"/>
        </w:rPr>
        <w:t>Санаи</w:t>
      </w:r>
      <w:r w:rsidR="00FF6DC9" w:rsidRPr="00525EF1">
        <w:rPr>
          <w:szCs w:val="24"/>
          <w:lang w:val="tg-Cyrl-TJ"/>
        </w:rPr>
        <w:t xml:space="preserve"> </w:t>
      </w:r>
      <w:r w:rsidRPr="00525EF1">
        <w:rPr>
          <w:szCs w:val="24"/>
          <w:lang w:val="tg-Cyrl-TJ"/>
        </w:rPr>
        <w:t>вохӯрии</w:t>
      </w:r>
      <w:r w:rsidR="00FF6DC9" w:rsidRPr="00525EF1">
        <w:rPr>
          <w:szCs w:val="24"/>
          <w:lang w:val="tg-Cyrl-TJ"/>
        </w:rPr>
        <w:t xml:space="preserve"> </w:t>
      </w:r>
      <w:r w:rsidRPr="00525EF1">
        <w:rPr>
          <w:szCs w:val="24"/>
          <w:lang w:val="tg-Cyrl-TJ"/>
        </w:rPr>
        <w:t>КЛД, ки</w:t>
      </w:r>
      <w:r w:rsidR="00FF6DC9" w:rsidRPr="00525EF1">
        <w:rPr>
          <w:szCs w:val="24"/>
          <w:lang w:val="tg-Cyrl-TJ"/>
        </w:rPr>
        <w:t xml:space="preserve"> </w:t>
      </w:r>
      <w:r w:rsidRPr="00525EF1">
        <w:rPr>
          <w:szCs w:val="24"/>
          <w:lang w:val="tg-Cyrl-TJ"/>
        </w:rPr>
        <w:t>зерлоиҳа</w:t>
      </w:r>
      <w:r w:rsidR="00FF6DC9" w:rsidRPr="00525EF1">
        <w:rPr>
          <w:szCs w:val="24"/>
          <w:lang w:val="tg-Cyrl-TJ"/>
        </w:rPr>
        <w:t xml:space="preserve"> </w:t>
      </w:r>
      <w:r w:rsidRPr="00525EF1">
        <w:rPr>
          <w:szCs w:val="24"/>
          <w:lang w:val="tg-Cyrl-TJ"/>
        </w:rPr>
        <w:t>ва</w:t>
      </w:r>
      <w:r w:rsidR="00FF6DC9" w:rsidRPr="00525EF1">
        <w:rPr>
          <w:szCs w:val="24"/>
          <w:lang w:val="tg-Cyrl-TJ"/>
        </w:rPr>
        <w:t xml:space="preserve"> </w:t>
      </w:r>
      <w:r w:rsidRPr="00525EF1">
        <w:rPr>
          <w:szCs w:val="24"/>
          <w:lang w:val="tg-Cyrl-TJ"/>
        </w:rPr>
        <w:t>баҳра</w:t>
      </w:r>
      <w:r w:rsidR="00170225" w:rsidRPr="00525EF1">
        <w:rPr>
          <w:szCs w:val="24"/>
          <w:lang w:val="tg-Cyrl-TJ"/>
        </w:rPr>
        <w:t>гирандаг</w:t>
      </w:r>
      <w:r w:rsidRPr="00525EF1">
        <w:rPr>
          <w:szCs w:val="24"/>
          <w:lang w:val="tg-Cyrl-TJ"/>
        </w:rPr>
        <w:t>онро</w:t>
      </w:r>
      <w:r w:rsidR="00FF6DC9" w:rsidRPr="00525EF1">
        <w:rPr>
          <w:szCs w:val="24"/>
          <w:lang w:val="tg-Cyrl-TJ"/>
        </w:rPr>
        <w:t xml:space="preserve"> </w:t>
      </w:r>
      <w:r w:rsidRPr="00525EF1">
        <w:rPr>
          <w:szCs w:val="24"/>
          <w:lang w:val="tg-Cyrl-TJ"/>
        </w:rPr>
        <w:t>тасдиқ</w:t>
      </w:r>
      <w:r w:rsidR="00FF6DC9" w:rsidRPr="00525EF1">
        <w:rPr>
          <w:szCs w:val="24"/>
          <w:lang w:val="tg-Cyrl-TJ"/>
        </w:rPr>
        <w:t xml:space="preserve"> </w:t>
      </w:r>
      <w:r w:rsidRPr="00525EF1">
        <w:rPr>
          <w:szCs w:val="24"/>
          <w:lang w:val="tg-Cyrl-TJ"/>
        </w:rPr>
        <w:t>мекунад</w:t>
      </w:r>
      <w:r w:rsidRPr="00FA15A5">
        <w:rPr>
          <w:b/>
          <w:bCs/>
          <w:i/>
          <w:iCs/>
          <w:szCs w:val="24"/>
          <w:lang w:val="tg-Cyrl-TJ"/>
        </w:rPr>
        <w:t>:</w:t>
      </w:r>
      <w:r w:rsidR="00CF58C9">
        <w:rPr>
          <w:b/>
          <w:bCs/>
          <w:i/>
          <w:iCs/>
          <w:szCs w:val="24"/>
          <w:lang w:val="tg-Cyrl-TJ"/>
        </w:rPr>
        <w:t xml:space="preserve"> </w:t>
      </w:r>
      <w:r w:rsidR="00263316" w:rsidRPr="00FA15A5">
        <w:rPr>
          <w:b/>
          <w:bCs/>
          <w:i/>
          <w:iCs/>
          <w:szCs w:val="24"/>
          <w:lang w:val="tg-Cyrl-TJ"/>
        </w:rPr>
        <w:t>«</w:t>
      </w:r>
      <w:r w:rsidR="00263316">
        <w:rPr>
          <w:b/>
          <w:bCs/>
          <w:i/>
          <w:iCs/>
          <w:szCs w:val="24"/>
          <w:lang w:val="tg-Cyrl-TJ"/>
        </w:rPr>
        <w:t>18</w:t>
      </w:r>
      <w:r w:rsidR="00263316" w:rsidRPr="00FA15A5">
        <w:rPr>
          <w:b/>
          <w:bCs/>
          <w:i/>
          <w:iCs/>
          <w:szCs w:val="24"/>
          <w:lang w:val="tg-Cyrl-TJ"/>
        </w:rPr>
        <w:t>» «феврали» 2022с</w:t>
      </w:r>
      <w:r w:rsidR="00D5784F" w:rsidRPr="00FA15A5">
        <w:rPr>
          <w:b/>
          <w:bCs/>
          <w:i/>
          <w:iCs/>
          <w:szCs w:val="24"/>
          <w:lang w:val="tg-Cyrl-TJ"/>
        </w:rPr>
        <w:t>.</w:t>
      </w:r>
    </w:p>
    <w:p w:rsidR="00807E17" w:rsidRDefault="00807E17" w:rsidP="006F20DE">
      <w:pPr>
        <w:spacing w:line="276" w:lineRule="auto"/>
        <w:jc w:val="both"/>
        <w:rPr>
          <w:szCs w:val="24"/>
          <w:lang w:val="tg-Cyrl-TJ"/>
        </w:rPr>
      </w:pPr>
    </w:p>
    <w:p w:rsidR="00807E17" w:rsidRDefault="0042298E" w:rsidP="006F20DE">
      <w:pPr>
        <w:spacing w:line="276" w:lineRule="auto"/>
        <w:jc w:val="both"/>
        <w:rPr>
          <w:szCs w:val="24"/>
          <w:lang w:val="tg-Cyrl-TJ"/>
        </w:rPr>
      </w:pPr>
      <w:r w:rsidRPr="00525EF1">
        <w:rPr>
          <w:szCs w:val="24"/>
          <w:lang w:val="tg-Cyrl-TJ"/>
        </w:rPr>
        <w:t>Санаи</w:t>
      </w:r>
      <w:r w:rsidR="00FF6DC9" w:rsidRPr="00525EF1">
        <w:rPr>
          <w:szCs w:val="24"/>
          <w:lang w:val="tg-Cyrl-TJ"/>
        </w:rPr>
        <w:t xml:space="preserve"> </w:t>
      </w:r>
      <w:r w:rsidRPr="00525EF1">
        <w:rPr>
          <w:szCs w:val="24"/>
          <w:lang w:val="tg-Cyrl-TJ"/>
        </w:rPr>
        <w:t>пешниҳоди</w:t>
      </w:r>
      <w:r w:rsidR="00FF6DC9" w:rsidRPr="00525EF1">
        <w:rPr>
          <w:szCs w:val="24"/>
          <w:lang w:val="tg-Cyrl-TJ"/>
        </w:rPr>
        <w:t xml:space="preserve"> </w:t>
      </w:r>
      <w:r w:rsidRPr="00525EF1">
        <w:rPr>
          <w:szCs w:val="24"/>
          <w:lang w:val="tg-Cyrl-TJ"/>
        </w:rPr>
        <w:t>зерлоиҳа</w:t>
      </w:r>
      <w:r w:rsidR="00FF6DC9" w:rsidRPr="00525EF1">
        <w:rPr>
          <w:szCs w:val="24"/>
          <w:lang w:val="tg-Cyrl-TJ"/>
        </w:rPr>
        <w:t xml:space="preserve"> </w:t>
      </w:r>
      <w:r w:rsidRPr="00525EF1">
        <w:rPr>
          <w:szCs w:val="24"/>
          <w:lang w:val="tg-Cyrl-TJ"/>
        </w:rPr>
        <w:t>аз</w:t>
      </w:r>
      <w:r w:rsidR="00FF6DC9" w:rsidRPr="00525EF1">
        <w:rPr>
          <w:szCs w:val="24"/>
          <w:lang w:val="tg-Cyrl-TJ"/>
        </w:rPr>
        <w:t xml:space="preserve"> </w:t>
      </w:r>
      <w:r w:rsidRPr="00525EF1">
        <w:rPr>
          <w:szCs w:val="24"/>
          <w:lang w:val="tg-Cyrl-TJ"/>
        </w:rPr>
        <w:t>ҷониби</w:t>
      </w:r>
      <w:r w:rsidR="00FF6DC9" w:rsidRPr="00525EF1">
        <w:rPr>
          <w:szCs w:val="24"/>
          <w:lang w:val="tg-Cyrl-TJ"/>
        </w:rPr>
        <w:t xml:space="preserve"> </w:t>
      </w:r>
      <w:r w:rsidRPr="00525EF1">
        <w:rPr>
          <w:szCs w:val="24"/>
          <w:lang w:val="tg-Cyrl-TJ"/>
        </w:rPr>
        <w:t>КЛД</w:t>
      </w:r>
      <w:r w:rsidR="00170225" w:rsidRPr="00525EF1">
        <w:rPr>
          <w:szCs w:val="24"/>
          <w:lang w:val="tg-Cyrl-TJ"/>
        </w:rPr>
        <w:t>-и</w:t>
      </w:r>
      <w:r w:rsidR="00FF6DC9" w:rsidRPr="00525EF1">
        <w:rPr>
          <w:szCs w:val="24"/>
          <w:lang w:val="tg-Cyrl-TJ"/>
        </w:rPr>
        <w:t xml:space="preserve"> </w:t>
      </w:r>
      <w:r w:rsidR="00170225" w:rsidRPr="00525EF1">
        <w:rPr>
          <w:szCs w:val="24"/>
          <w:lang w:val="tg-Cyrl-TJ"/>
        </w:rPr>
        <w:t>деҳаи</w:t>
      </w:r>
      <w:r w:rsidR="00FF6DC9" w:rsidRPr="00525EF1">
        <w:rPr>
          <w:szCs w:val="24"/>
          <w:lang w:val="tg-Cyrl-TJ"/>
        </w:rPr>
        <w:t xml:space="preserve"> </w:t>
      </w:r>
      <w:r w:rsidR="00E7359E">
        <w:rPr>
          <w:i/>
          <w:szCs w:val="24"/>
          <w:lang w:val="tg-Cyrl-TJ"/>
        </w:rPr>
        <w:t>Бешкаппа</w:t>
      </w:r>
      <w:r w:rsidR="00CF58C9">
        <w:rPr>
          <w:szCs w:val="24"/>
          <w:lang w:val="tg-Cyrl-TJ"/>
        </w:rPr>
        <w:t xml:space="preserve"> </w:t>
      </w:r>
      <w:r w:rsidRPr="00525EF1">
        <w:rPr>
          <w:szCs w:val="24"/>
          <w:lang w:val="tg-Cyrl-TJ"/>
        </w:rPr>
        <w:t>ба КЛҶ</w:t>
      </w:r>
      <w:r w:rsidR="00170225" w:rsidRPr="00525EF1">
        <w:rPr>
          <w:szCs w:val="24"/>
          <w:lang w:val="tg-Cyrl-TJ"/>
        </w:rPr>
        <w:t xml:space="preserve">-и </w:t>
      </w:r>
      <w:r w:rsidRPr="00525EF1">
        <w:rPr>
          <w:szCs w:val="24"/>
          <w:lang w:val="tg-Cyrl-TJ"/>
        </w:rPr>
        <w:t>ҷамоат</w:t>
      </w:r>
      <w:r w:rsidR="00CF58C9">
        <w:rPr>
          <w:szCs w:val="24"/>
          <w:lang w:val="tg-Cyrl-TJ"/>
        </w:rPr>
        <w:t>и Даҳана</w:t>
      </w:r>
      <w:r w:rsidR="006E3016">
        <w:rPr>
          <w:szCs w:val="24"/>
          <w:lang w:val="tg-Cyrl-TJ"/>
        </w:rPr>
        <w:t>:</w:t>
      </w:r>
    </w:p>
    <w:p w:rsidR="006F20DE" w:rsidRDefault="00263316" w:rsidP="006F20DE">
      <w:pPr>
        <w:rPr>
          <w:b/>
          <w:bCs/>
          <w:i/>
          <w:iCs/>
          <w:szCs w:val="24"/>
          <w:lang w:val="tg-Cyrl-TJ"/>
        </w:rPr>
      </w:pPr>
      <w:r w:rsidRPr="00FA15A5">
        <w:rPr>
          <w:b/>
          <w:bCs/>
          <w:i/>
          <w:iCs/>
          <w:szCs w:val="24"/>
          <w:lang w:val="tg-Cyrl-TJ"/>
        </w:rPr>
        <w:t>«</w:t>
      </w:r>
      <w:r>
        <w:rPr>
          <w:b/>
          <w:bCs/>
          <w:i/>
          <w:iCs/>
          <w:szCs w:val="24"/>
          <w:lang w:val="tg-Cyrl-TJ"/>
        </w:rPr>
        <w:t>05</w:t>
      </w:r>
      <w:r w:rsidRPr="00FA15A5">
        <w:rPr>
          <w:b/>
          <w:bCs/>
          <w:i/>
          <w:iCs/>
          <w:szCs w:val="24"/>
          <w:lang w:val="tg-Cyrl-TJ"/>
        </w:rPr>
        <w:t>» «</w:t>
      </w:r>
      <w:r>
        <w:rPr>
          <w:b/>
          <w:bCs/>
          <w:i/>
          <w:iCs/>
          <w:szCs w:val="24"/>
          <w:lang w:val="tg-Cyrl-TJ"/>
        </w:rPr>
        <w:t>ап</w:t>
      </w:r>
      <w:r w:rsidRPr="00FA15A5">
        <w:rPr>
          <w:b/>
          <w:bCs/>
          <w:i/>
          <w:iCs/>
          <w:szCs w:val="24"/>
          <w:lang w:val="tg-Cyrl-TJ"/>
        </w:rPr>
        <w:t>р</w:t>
      </w:r>
      <w:r>
        <w:rPr>
          <w:b/>
          <w:bCs/>
          <w:i/>
          <w:iCs/>
          <w:szCs w:val="24"/>
          <w:lang w:val="tg-Cyrl-TJ"/>
        </w:rPr>
        <w:t>е</w:t>
      </w:r>
      <w:r w:rsidRPr="00FA15A5">
        <w:rPr>
          <w:b/>
          <w:bCs/>
          <w:i/>
          <w:iCs/>
          <w:szCs w:val="24"/>
          <w:lang w:val="tg-Cyrl-TJ"/>
        </w:rPr>
        <w:t>ли» 2022с.</w:t>
      </w:r>
    </w:p>
    <w:p w:rsidR="003A651E" w:rsidRPr="00525EF1" w:rsidRDefault="003A651E" w:rsidP="006F20DE">
      <w:pPr>
        <w:rPr>
          <w:szCs w:val="24"/>
          <w:lang w:val="tg-Cyrl-TJ"/>
        </w:rPr>
      </w:pPr>
    </w:p>
    <w:p w:rsidR="00807E17" w:rsidRDefault="0042298E" w:rsidP="006F20DE">
      <w:pPr>
        <w:rPr>
          <w:szCs w:val="24"/>
          <w:lang w:val="tg-Cyrl-TJ"/>
        </w:rPr>
      </w:pPr>
      <w:r w:rsidRPr="00525EF1">
        <w:rPr>
          <w:szCs w:val="24"/>
          <w:lang w:val="tg-Cyrl-TJ"/>
        </w:rPr>
        <w:t>Санаи</w:t>
      </w:r>
      <w:r w:rsidR="00FF6DC9" w:rsidRPr="00525EF1">
        <w:rPr>
          <w:szCs w:val="24"/>
          <w:lang w:val="tg-Cyrl-TJ"/>
        </w:rPr>
        <w:t xml:space="preserve"> </w:t>
      </w:r>
      <w:r w:rsidRPr="00525EF1">
        <w:rPr>
          <w:szCs w:val="24"/>
          <w:lang w:val="tg-Cyrl-TJ"/>
        </w:rPr>
        <w:t>баргузории</w:t>
      </w:r>
      <w:r w:rsidR="00FF6DC9" w:rsidRPr="00525EF1">
        <w:rPr>
          <w:szCs w:val="24"/>
          <w:lang w:val="tg-Cyrl-TJ"/>
        </w:rPr>
        <w:t xml:space="preserve"> </w:t>
      </w:r>
      <w:r w:rsidRPr="00525EF1">
        <w:rPr>
          <w:szCs w:val="24"/>
          <w:lang w:val="tg-Cyrl-TJ"/>
        </w:rPr>
        <w:t>ҷаласаи</w:t>
      </w:r>
      <w:r w:rsidR="00FF6DC9" w:rsidRPr="00525EF1">
        <w:rPr>
          <w:szCs w:val="24"/>
          <w:lang w:val="tg-Cyrl-TJ"/>
        </w:rPr>
        <w:t xml:space="preserve"> </w:t>
      </w:r>
      <w:r w:rsidRPr="00525EF1">
        <w:rPr>
          <w:szCs w:val="24"/>
          <w:lang w:val="tg-Cyrl-TJ"/>
        </w:rPr>
        <w:t>КЛҶ, ки</w:t>
      </w:r>
      <w:r w:rsidR="00FF6DC9" w:rsidRPr="00525EF1">
        <w:rPr>
          <w:szCs w:val="24"/>
          <w:lang w:val="tg-Cyrl-TJ"/>
        </w:rPr>
        <w:t xml:space="preserve"> </w:t>
      </w:r>
      <w:r w:rsidRPr="00525EF1">
        <w:rPr>
          <w:szCs w:val="24"/>
          <w:lang w:val="tg-Cyrl-TJ"/>
        </w:rPr>
        <w:t>дар</w:t>
      </w:r>
      <w:r w:rsidR="00FF6DC9" w:rsidRPr="00525EF1">
        <w:rPr>
          <w:szCs w:val="24"/>
          <w:lang w:val="tg-Cyrl-TJ"/>
        </w:rPr>
        <w:t xml:space="preserve"> </w:t>
      </w:r>
      <w:r w:rsidRPr="00525EF1">
        <w:rPr>
          <w:szCs w:val="24"/>
          <w:lang w:val="tg-Cyrl-TJ"/>
        </w:rPr>
        <w:t>он</w:t>
      </w:r>
      <w:r w:rsidR="00FF6DC9" w:rsidRPr="00525EF1">
        <w:rPr>
          <w:szCs w:val="24"/>
          <w:lang w:val="tg-Cyrl-TJ"/>
        </w:rPr>
        <w:t xml:space="preserve"> </w:t>
      </w:r>
      <w:r w:rsidRPr="00525EF1">
        <w:rPr>
          <w:szCs w:val="24"/>
          <w:lang w:val="tg-Cyrl-TJ"/>
        </w:rPr>
        <w:t>пешниҳоди</w:t>
      </w:r>
      <w:r w:rsidR="00FF6DC9" w:rsidRPr="00525EF1">
        <w:rPr>
          <w:szCs w:val="24"/>
          <w:lang w:val="tg-Cyrl-TJ"/>
        </w:rPr>
        <w:t xml:space="preserve"> </w:t>
      </w:r>
      <w:r w:rsidRPr="00525EF1">
        <w:rPr>
          <w:szCs w:val="24"/>
          <w:lang w:val="tg-Cyrl-TJ"/>
        </w:rPr>
        <w:t>зерлоиҳа</w:t>
      </w:r>
      <w:r w:rsidR="00B52252" w:rsidRPr="00525EF1">
        <w:rPr>
          <w:szCs w:val="24"/>
          <w:lang w:val="tg-Cyrl-TJ"/>
        </w:rPr>
        <w:t>вӣ</w:t>
      </w:r>
      <w:r w:rsidR="00FF6DC9" w:rsidRPr="00525EF1">
        <w:rPr>
          <w:szCs w:val="24"/>
          <w:lang w:val="tg-Cyrl-TJ"/>
        </w:rPr>
        <w:t xml:space="preserve"> </w:t>
      </w:r>
      <w:r w:rsidRPr="00525EF1">
        <w:rPr>
          <w:szCs w:val="24"/>
          <w:lang w:val="tg-Cyrl-TJ"/>
        </w:rPr>
        <w:t>тасдиқ</w:t>
      </w:r>
      <w:r w:rsidR="00FF6DC9" w:rsidRPr="00525EF1">
        <w:rPr>
          <w:szCs w:val="24"/>
          <w:lang w:val="tg-Cyrl-TJ"/>
        </w:rPr>
        <w:t xml:space="preserve"> </w:t>
      </w:r>
      <w:r w:rsidRPr="00525EF1">
        <w:rPr>
          <w:szCs w:val="24"/>
          <w:lang w:val="tg-Cyrl-TJ"/>
        </w:rPr>
        <w:t>карда</w:t>
      </w:r>
      <w:r w:rsidR="00FF6DC9" w:rsidRPr="00525EF1">
        <w:rPr>
          <w:szCs w:val="24"/>
          <w:lang w:val="tg-Cyrl-TJ"/>
        </w:rPr>
        <w:t xml:space="preserve"> </w:t>
      </w:r>
      <w:r w:rsidRPr="00525EF1">
        <w:rPr>
          <w:szCs w:val="24"/>
          <w:lang w:val="tg-Cyrl-TJ"/>
        </w:rPr>
        <w:t>шуд:</w:t>
      </w:r>
      <w:r w:rsidR="00814760" w:rsidRPr="00525EF1">
        <w:rPr>
          <w:szCs w:val="24"/>
          <w:lang w:val="tg-Cyrl-TJ"/>
        </w:rPr>
        <w:t xml:space="preserve"> </w:t>
      </w:r>
      <w:r w:rsidR="00807E17">
        <w:rPr>
          <w:szCs w:val="24"/>
          <w:lang w:val="tg-Cyrl-TJ"/>
        </w:rPr>
        <w:t xml:space="preserve"> </w:t>
      </w:r>
    </w:p>
    <w:p w:rsidR="00263316" w:rsidRPr="00525EF1" w:rsidRDefault="00263316" w:rsidP="00263316">
      <w:pPr>
        <w:rPr>
          <w:szCs w:val="24"/>
          <w:lang w:val="tg-Cyrl-TJ"/>
        </w:rPr>
      </w:pPr>
      <w:r w:rsidRPr="00FA15A5">
        <w:rPr>
          <w:b/>
          <w:bCs/>
          <w:i/>
          <w:iCs/>
          <w:szCs w:val="24"/>
          <w:lang w:val="tg-Cyrl-TJ"/>
        </w:rPr>
        <w:t>«</w:t>
      </w:r>
      <w:r>
        <w:rPr>
          <w:b/>
          <w:bCs/>
          <w:i/>
          <w:iCs/>
          <w:szCs w:val="24"/>
          <w:lang w:val="tg-Cyrl-TJ"/>
        </w:rPr>
        <w:t>08</w:t>
      </w:r>
      <w:r w:rsidRPr="00FA15A5">
        <w:rPr>
          <w:b/>
          <w:bCs/>
          <w:i/>
          <w:iCs/>
          <w:szCs w:val="24"/>
          <w:lang w:val="tg-Cyrl-TJ"/>
        </w:rPr>
        <w:t>» «</w:t>
      </w:r>
      <w:r>
        <w:rPr>
          <w:b/>
          <w:bCs/>
          <w:i/>
          <w:iCs/>
          <w:szCs w:val="24"/>
          <w:lang w:val="tg-Cyrl-TJ"/>
        </w:rPr>
        <w:t>ап</w:t>
      </w:r>
      <w:r w:rsidRPr="00FA15A5">
        <w:rPr>
          <w:b/>
          <w:bCs/>
          <w:i/>
          <w:iCs/>
          <w:szCs w:val="24"/>
          <w:lang w:val="tg-Cyrl-TJ"/>
        </w:rPr>
        <w:t>р</w:t>
      </w:r>
      <w:r>
        <w:rPr>
          <w:b/>
          <w:bCs/>
          <w:i/>
          <w:iCs/>
          <w:szCs w:val="24"/>
          <w:lang w:val="tg-Cyrl-TJ"/>
        </w:rPr>
        <w:t>е</w:t>
      </w:r>
      <w:r w:rsidRPr="00FA15A5">
        <w:rPr>
          <w:b/>
          <w:bCs/>
          <w:i/>
          <w:iCs/>
          <w:szCs w:val="24"/>
          <w:lang w:val="tg-Cyrl-TJ"/>
        </w:rPr>
        <w:t>ли» 2022с.</w:t>
      </w:r>
    </w:p>
    <w:p w:rsidR="006F229E" w:rsidRDefault="006F229E" w:rsidP="0048587E">
      <w:pPr>
        <w:rPr>
          <w:b/>
          <w:i/>
          <w:sz w:val="28"/>
          <w:szCs w:val="28"/>
          <w:lang w:val="tg-Cyrl-TJ"/>
        </w:rPr>
      </w:pPr>
    </w:p>
    <w:p w:rsidR="0048587E" w:rsidRPr="00D00431" w:rsidRDefault="00B7434C" w:rsidP="00D5784F">
      <w:pPr>
        <w:pStyle w:val="ad"/>
        <w:numPr>
          <w:ilvl w:val="0"/>
          <w:numId w:val="18"/>
        </w:numPr>
        <w:jc w:val="center"/>
        <w:rPr>
          <w:b/>
          <w:i/>
          <w:sz w:val="28"/>
          <w:szCs w:val="28"/>
          <w:lang w:val="tg-Cyrl-TJ"/>
        </w:rPr>
      </w:pPr>
      <w:r w:rsidRPr="00D00431">
        <w:rPr>
          <w:b/>
          <w:i/>
          <w:sz w:val="28"/>
          <w:szCs w:val="28"/>
          <w:lang w:val="tg-Cyrl-TJ"/>
        </w:rPr>
        <w:t>Т</w:t>
      </w:r>
      <w:r w:rsidR="00002A7D" w:rsidRPr="00D00431">
        <w:rPr>
          <w:b/>
          <w:i/>
          <w:sz w:val="28"/>
          <w:szCs w:val="28"/>
          <w:lang w:val="tg-Cyrl-TJ"/>
        </w:rPr>
        <w:t>ашаббускорон</w:t>
      </w:r>
    </w:p>
    <w:p w:rsidR="00BC0FD7" w:rsidRPr="00DB76CC" w:rsidRDefault="00C4680C" w:rsidP="00C4680C">
      <w:pPr>
        <w:pStyle w:val="ad"/>
        <w:ind w:left="0"/>
        <w:rPr>
          <w:bCs/>
          <w:iCs/>
          <w:szCs w:val="24"/>
          <w:lang w:val="tg-Cyrl-TJ"/>
        </w:rPr>
      </w:pPr>
      <w:r w:rsidRPr="00DB76CC">
        <w:rPr>
          <w:bCs/>
          <w:iCs/>
          <w:szCs w:val="24"/>
          <w:lang w:val="tg-Cyrl-TJ"/>
        </w:rPr>
        <w:t xml:space="preserve">6.1 </w:t>
      </w:r>
      <w:r>
        <w:rPr>
          <w:szCs w:val="24"/>
          <w:lang w:val="tg-Cyrl-TJ"/>
        </w:rPr>
        <w:t>Ташаббускор</w:t>
      </w:r>
      <w:r w:rsidRPr="00787169">
        <w:rPr>
          <w:b/>
          <w:bCs/>
          <w:i/>
          <w:iCs/>
          <w:szCs w:val="24"/>
          <w:lang w:val="tg-Cyrl-TJ"/>
        </w:rPr>
        <w:t xml:space="preserve">:                     </w:t>
      </w:r>
      <w:r w:rsidR="00E22C91">
        <w:rPr>
          <w:b/>
          <w:bCs/>
          <w:i/>
          <w:iCs/>
          <w:szCs w:val="24"/>
          <w:lang w:val="tg-Cyrl-TJ"/>
        </w:rPr>
        <w:t xml:space="preserve">  </w:t>
      </w:r>
      <w:r w:rsidRPr="00787169">
        <w:rPr>
          <w:b/>
          <w:bCs/>
          <w:i/>
          <w:iCs/>
          <w:szCs w:val="24"/>
          <w:lang w:val="tg-Cyrl-TJ"/>
        </w:rPr>
        <w:t xml:space="preserve">  </w:t>
      </w:r>
      <w:r w:rsidR="007E7601" w:rsidRPr="006F229E">
        <w:rPr>
          <w:i/>
          <w:iCs/>
          <w:szCs w:val="24"/>
          <w:lang w:val="tg-Cyrl-TJ"/>
        </w:rPr>
        <w:t>КЛД деҳ</w:t>
      </w:r>
      <w:r w:rsidR="009606C6">
        <w:rPr>
          <w:i/>
          <w:iCs/>
          <w:szCs w:val="24"/>
          <w:lang w:val="tg-Cyrl-TJ"/>
        </w:rPr>
        <w:t>а</w:t>
      </w:r>
      <w:r w:rsidR="00BA7D25">
        <w:rPr>
          <w:i/>
          <w:iCs/>
          <w:szCs w:val="24"/>
          <w:lang w:val="tg-Cyrl-TJ"/>
        </w:rPr>
        <w:t xml:space="preserve">и </w:t>
      </w:r>
      <w:r w:rsidR="00E7359E">
        <w:rPr>
          <w:i/>
          <w:iCs/>
          <w:szCs w:val="24"/>
          <w:lang w:val="tg-Cyrl-TJ"/>
        </w:rPr>
        <w:t>Бешкаппа</w:t>
      </w:r>
    </w:p>
    <w:p w:rsidR="00C4680C" w:rsidRPr="00DB76CC" w:rsidRDefault="00C4680C" w:rsidP="00BC0FD7">
      <w:pPr>
        <w:pStyle w:val="ad"/>
        <w:rPr>
          <w:b/>
          <w:i/>
          <w:sz w:val="28"/>
          <w:szCs w:val="28"/>
          <w:lang w:val="tg-Cyrl-TJ"/>
        </w:rPr>
      </w:pPr>
      <w:r w:rsidRPr="00DB76CC">
        <w:rPr>
          <w:i/>
          <w:sz w:val="16"/>
          <w:szCs w:val="16"/>
          <w:lang w:val="tg-Cyrl-TJ"/>
        </w:rPr>
        <w:t xml:space="preserve">                                                                                                                 </w:t>
      </w:r>
    </w:p>
    <w:p w:rsidR="00C4680C" w:rsidRPr="00DB76CC" w:rsidRDefault="00C4680C" w:rsidP="00C4680C">
      <w:pPr>
        <w:pStyle w:val="ad"/>
        <w:ind w:left="0"/>
        <w:rPr>
          <w:bCs/>
          <w:iCs/>
          <w:szCs w:val="24"/>
          <w:lang w:val="tg-Cyrl-TJ"/>
        </w:rPr>
      </w:pPr>
      <w:r w:rsidRPr="00DB76CC">
        <w:rPr>
          <w:bCs/>
          <w:iCs/>
          <w:szCs w:val="24"/>
          <w:lang w:val="tg-Cyrl-TJ"/>
        </w:rPr>
        <w:t>6.2 Суроғаи</w:t>
      </w:r>
      <w:r w:rsidRPr="00C4680C">
        <w:rPr>
          <w:bCs/>
          <w:iCs/>
          <w:szCs w:val="24"/>
          <w:lang w:val="tg-Cyrl-TJ"/>
        </w:rPr>
        <w:t xml:space="preserve"> </w:t>
      </w:r>
      <w:r w:rsidRPr="00DB76CC">
        <w:rPr>
          <w:bCs/>
          <w:iCs/>
          <w:szCs w:val="24"/>
          <w:lang w:val="tg-Cyrl-TJ"/>
        </w:rPr>
        <w:t>ташкилот:</w:t>
      </w:r>
      <w:r w:rsidR="00497B57" w:rsidRPr="00DB76CC">
        <w:rPr>
          <w:bCs/>
          <w:iCs/>
          <w:szCs w:val="24"/>
          <w:lang w:val="tg-Cyrl-TJ"/>
        </w:rPr>
        <w:t xml:space="preserve">  </w:t>
      </w:r>
      <w:r w:rsidRPr="00DB76CC">
        <w:rPr>
          <w:bCs/>
          <w:iCs/>
          <w:szCs w:val="24"/>
          <w:lang w:val="tg-Cyrl-TJ"/>
        </w:rPr>
        <w:t xml:space="preserve">          </w:t>
      </w:r>
      <w:r w:rsidR="00E22C91" w:rsidRPr="00DB76CC">
        <w:rPr>
          <w:bCs/>
          <w:iCs/>
          <w:szCs w:val="24"/>
          <w:lang w:val="tg-Cyrl-TJ"/>
        </w:rPr>
        <w:t xml:space="preserve">    </w:t>
      </w:r>
      <w:r w:rsidR="00E7359E" w:rsidRPr="00DB76CC">
        <w:rPr>
          <w:bCs/>
          <w:i/>
          <w:szCs w:val="24"/>
          <w:lang w:val="tg-Cyrl-TJ"/>
        </w:rPr>
        <w:t>деҳаи Бешкаппа</w:t>
      </w:r>
      <w:r w:rsidR="006F229E" w:rsidRPr="00DB76CC">
        <w:rPr>
          <w:bCs/>
          <w:i/>
          <w:szCs w:val="24"/>
          <w:lang w:val="tg-Cyrl-TJ"/>
        </w:rPr>
        <w:t xml:space="preserve">, </w:t>
      </w:r>
      <w:r w:rsidR="007E7601" w:rsidRPr="00DB76CC">
        <w:rPr>
          <w:bCs/>
          <w:i/>
          <w:szCs w:val="24"/>
          <w:lang w:val="tg-Cyrl-TJ"/>
        </w:rPr>
        <w:t>ҷамо</w:t>
      </w:r>
      <w:r w:rsidR="00B5231D" w:rsidRPr="00DB76CC">
        <w:rPr>
          <w:bCs/>
          <w:i/>
          <w:szCs w:val="24"/>
          <w:lang w:val="tg-Cyrl-TJ"/>
        </w:rPr>
        <w:t>ати деҳоти Даҳана</w:t>
      </w:r>
      <w:r w:rsidR="007E7601" w:rsidRPr="00DB76CC">
        <w:rPr>
          <w:bCs/>
          <w:i/>
          <w:szCs w:val="24"/>
          <w:lang w:val="tg-Cyrl-TJ"/>
        </w:rPr>
        <w:t>,</w:t>
      </w:r>
      <w:r w:rsidR="00B5231D" w:rsidRPr="00DB76CC">
        <w:rPr>
          <w:bCs/>
          <w:i/>
          <w:szCs w:val="24"/>
          <w:lang w:val="tg-Cyrl-TJ"/>
        </w:rPr>
        <w:t xml:space="preserve"> шаҳри</w:t>
      </w:r>
      <w:r w:rsidR="006F229E" w:rsidRPr="00DB76CC">
        <w:rPr>
          <w:bCs/>
          <w:i/>
          <w:szCs w:val="24"/>
          <w:lang w:val="tg-Cyrl-TJ"/>
        </w:rPr>
        <w:t xml:space="preserve"> </w:t>
      </w:r>
      <w:r w:rsidR="00B5231D" w:rsidRPr="00DB76CC">
        <w:rPr>
          <w:bCs/>
          <w:i/>
          <w:szCs w:val="24"/>
          <w:lang w:val="tg-Cyrl-TJ"/>
        </w:rPr>
        <w:t>Кӯлоб</w:t>
      </w:r>
    </w:p>
    <w:p w:rsidR="00C4680C" w:rsidRPr="00DB76CC" w:rsidRDefault="00C4680C" w:rsidP="00BC0FD7">
      <w:pPr>
        <w:pStyle w:val="ad"/>
        <w:rPr>
          <w:b/>
          <w:i/>
          <w:sz w:val="28"/>
          <w:szCs w:val="28"/>
          <w:lang w:val="tg-Cyrl-TJ"/>
        </w:rPr>
      </w:pPr>
      <w:r w:rsidRPr="00DB76CC">
        <w:rPr>
          <w:i/>
          <w:sz w:val="16"/>
          <w:szCs w:val="16"/>
          <w:lang w:val="tg-Cyrl-TJ"/>
        </w:rPr>
        <w:t xml:space="preserve">                                                                                                             </w:t>
      </w:r>
    </w:p>
    <w:p w:rsidR="007A1739" w:rsidRPr="00045033" w:rsidRDefault="007A1739" w:rsidP="007C484B">
      <w:pPr>
        <w:pStyle w:val="ad"/>
        <w:numPr>
          <w:ilvl w:val="1"/>
          <w:numId w:val="21"/>
        </w:numPr>
        <w:rPr>
          <w:b/>
          <w:bCs/>
          <w:i/>
          <w:szCs w:val="24"/>
          <w:lang w:val="tg-Cyrl-TJ"/>
        </w:rPr>
      </w:pPr>
      <w:r w:rsidRPr="007C484B">
        <w:rPr>
          <w:iCs/>
          <w:szCs w:val="24"/>
          <w:lang w:val="tg-Cyrl-TJ"/>
        </w:rPr>
        <w:t>Раиси КЛД</w:t>
      </w:r>
      <w:r w:rsidRPr="007C484B">
        <w:rPr>
          <w:b/>
          <w:bCs/>
          <w:i/>
          <w:szCs w:val="24"/>
          <w:lang w:val="tg-Cyrl-TJ"/>
        </w:rPr>
        <w:t xml:space="preserve">  </w:t>
      </w:r>
      <w:r w:rsidR="00045033" w:rsidRPr="00045033">
        <w:rPr>
          <w:bCs/>
          <w:i/>
          <w:szCs w:val="24"/>
          <w:lang w:val="tg-Cyrl-TJ"/>
        </w:rPr>
        <w:t xml:space="preserve">деҳаи </w:t>
      </w:r>
      <w:r w:rsidR="00BA7D25">
        <w:rPr>
          <w:bCs/>
          <w:i/>
          <w:szCs w:val="24"/>
          <w:lang w:val="tg-Cyrl-TJ"/>
        </w:rPr>
        <w:t xml:space="preserve">Даҳана </w:t>
      </w:r>
      <w:r w:rsidR="00E22C91">
        <w:rPr>
          <w:bCs/>
          <w:i/>
          <w:szCs w:val="24"/>
          <w:lang w:val="tg-Cyrl-TJ"/>
        </w:rPr>
        <w:t xml:space="preserve">   </w:t>
      </w:r>
      <w:r w:rsidR="00E7359E">
        <w:rPr>
          <w:bCs/>
          <w:i/>
          <w:szCs w:val="24"/>
          <w:lang w:val="tg-Cyrl-TJ"/>
        </w:rPr>
        <w:t>Раҳимов Шералӣ</w:t>
      </w:r>
      <w:r w:rsidRPr="007C484B">
        <w:rPr>
          <w:b/>
          <w:bCs/>
          <w:i/>
          <w:szCs w:val="24"/>
          <w:lang w:val="tg-Cyrl-TJ"/>
        </w:rPr>
        <w:t xml:space="preserve">              </w:t>
      </w:r>
      <w:r w:rsidRPr="007C484B">
        <w:rPr>
          <w:iCs/>
          <w:szCs w:val="24"/>
          <w:lang w:val="tg-Cyrl-TJ"/>
        </w:rPr>
        <w:t xml:space="preserve"> </w:t>
      </w:r>
      <w:r w:rsidR="00C4680C" w:rsidRPr="00DB76CC">
        <w:rPr>
          <w:iCs/>
          <w:szCs w:val="24"/>
          <w:lang w:val="tg-Cyrl-TJ"/>
        </w:rPr>
        <w:t xml:space="preserve"> </w:t>
      </w:r>
      <w:r w:rsidR="00045033" w:rsidRPr="00DB76CC">
        <w:rPr>
          <w:iCs/>
          <w:szCs w:val="24"/>
          <w:lang w:val="tg-Cyrl-TJ"/>
        </w:rPr>
        <w:t xml:space="preserve"> </w:t>
      </w:r>
      <w:r w:rsidR="009606C6" w:rsidRPr="00DB76CC">
        <w:rPr>
          <w:i/>
          <w:szCs w:val="24"/>
          <w:lang w:val="tg-Cyrl-TJ"/>
        </w:rPr>
        <w:t xml:space="preserve"> </w:t>
      </w:r>
    </w:p>
    <w:p w:rsidR="00045033" w:rsidRPr="00787169" w:rsidRDefault="00045033" w:rsidP="00045033">
      <w:pPr>
        <w:pStyle w:val="ad"/>
        <w:ind w:left="360"/>
        <w:rPr>
          <w:b/>
          <w:bCs/>
          <w:i/>
          <w:szCs w:val="24"/>
          <w:lang w:val="tg-Cyrl-TJ"/>
        </w:rPr>
      </w:pPr>
    </w:p>
    <w:p w:rsidR="007A1739" w:rsidRPr="00787169" w:rsidRDefault="007A1739" w:rsidP="007A1739">
      <w:pPr>
        <w:tabs>
          <w:tab w:val="left" w:pos="270"/>
          <w:tab w:val="center" w:pos="3223"/>
        </w:tabs>
        <w:rPr>
          <w:b/>
          <w:bCs/>
          <w:i/>
          <w:sz w:val="16"/>
          <w:szCs w:val="16"/>
          <w:lang w:val="tg-Cyrl-TJ"/>
        </w:rPr>
      </w:pPr>
      <w:r w:rsidRPr="00787169">
        <w:rPr>
          <w:b/>
          <w:bCs/>
          <w:i/>
          <w:sz w:val="28"/>
          <w:szCs w:val="28"/>
          <w:lang w:val="tg-Cyrl-TJ"/>
        </w:rPr>
        <w:t xml:space="preserve">                                                                                </w:t>
      </w:r>
    </w:p>
    <w:p w:rsidR="007A1739" w:rsidRPr="007A1739" w:rsidRDefault="007A1739" w:rsidP="007A1739">
      <w:pPr>
        <w:rPr>
          <w:b/>
          <w:bCs/>
          <w:i/>
          <w:sz w:val="28"/>
          <w:szCs w:val="28"/>
          <w:lang w:val="tg-Cyrl-TJ"/>
        </w:rPr>
      </w:pPr>
      <w:r w:rsidRPr="005A2F93">
        <w:rPr>
          <w:szCs w:val="24"/>
          <w:lang w:val="tg-Cyrl-TJ"/>
        </w:rPr>
        <w:t>Маълумот барои тамос</w:t>
      </w:r>
      <w:r>
        <w:rPr>
          <w:szCs w:val="24"/>
          <w:lang w:val="tg-Cyrl-TJ"/>
        </w:rPr>
        <w:t xml:space="preserve">     </w:t>
      </w:r>
      <w:r w:rsidR="00C4680C">
        <w:rPr>
          <w:szCs w:val="24"/>
          <w:lang w:val="tg-Cyrl-TJ"/>
        </w:rPr>
        <w:t xml:space="preserve">     </w:t>
      </w:r>
      <w:r w:rsidR="00894696">
        <w:rPr>
          <w:szCs w:val="24"/>
          <w:lang w:val="tg-Cyrl-TJ"/>
        </w:rPr>
        <w:t xml:space="preserve">    </w:t>
      </w:r>
      <w:r w:rsidR="006F229E" w:rsidRPr="006F229E">
        <w:rPr>
          <w:i/>
          <w:iCs/>
          <w:szCs w:val="24"/>
          <w:lang w:val="tg-Cyrl-TJ"/>
        </w:rPr>
        <w:t xml:space="preserve">(+992) </w:t>
      </w:r>
      <w:r w:rsidR="00184CFD">
        <w:rPr>
          <w:i/>
          <w:iCs/>
          <w:szCs w:val="24"/>
          <w:lang w:val="tg-Cyrl-TJ"/>
        </w:rPr>
        <w:t>9</w:t>
      </w:r>
      <w:r w:rsidR="00E7359E">
        <w:rPr>
          <w:i/>
          <w:iCs/>
          <w:szCs w:val="24"/>
          <w:lang w:val="tg-Cyrl-TJ"/>
        </w:rPr>
        <w:t>85226373</w:t>
      </w:r>
    </w:p>
    <w:p w:rsidR="007A1739" w:rsidRPr="00CA25A5" w:rsidRDefault="00C4680C" w:rsidP="007A1739">
      <w:pPr>
        <w:jc w:val="center"/>
        <w:rPr>
          <w:i/>
          <w:sz w:val="16"/>
          <w:szCs w:val="16"/>
          <w:lang w:val="tg-Cyrl-TJ"/>
        </w:rPr>
      </w:pPr>
      <w:r>
        <w:rPr>
          <w:i/>
          <w:sz w:val="16"/>
          <w:szCs w:val="16"/>
          <w:lang w:val="tg-Cyrl-TJ"/>
        </w:rPr>
        <w:t xml:space="preserve">                                                                         </w:t>
      </w:r>
    </w:p>
    <w:p w:rsidR="007C484B" w:rsidRDefault="007C484B" w:rsidP="007C484B">
      <w:pPr>
        <w:pStyle w:val="ad"/>
        <w:rPr>
          <w:b/>
          <w:lang w:val="tg-Cyrl-TJ"/>
        </w:rPr>
      </w:pPr>
    </w:p>
    <w:p w:rsidR="005A2F93" w:rsidRPr="007C484B" w:rsidRDefault="007A1739" w:rsidP="007C484B">
      <w:pPr>
        <w:pStyle w:val="ad"/>
        <w:numPr>
          <w:ilvl w:val="0"/>
          <w:numId w:val="18"/>
        </w:numPr>
        <w:jc w:val="center"/>
        <w:rPr>
          <w:b/>
          <w:lang w:val="tg-Cyrl-TJ"/>
        </w:rPr>
      </w:pPr>
      <w:r w:rsidRPr="007C484B">
        <w:rPr>
          <w:i/>
          <w:sz w:val="16"/>
          <w:szCs w:val="16"/>
          <w:lang w:val="tg-Cyrl-TJ"/>
        </w:rPr>
        <w:t xml:space="preserve"> </w:t>
      </w:r>
      <w:r w:rsidR="00B7434C" w:rsidRPr="007C484B">
        <w:rPr>
          <w:b/>
          <w:i/>
          <w:sz w:val="28"/>
          <w:szCs w:val="28"/>
          <w:lang w:val="tg-Cyrl-TJ"/>
        </w:rPr>
        <w:t>Вазифаҳои ихтиёри</w:t>
      </w:r>
      <w:r w:rsidR="00B52252" w:rsidRPr="007C484B">
        <w:rPr>
          <w:b/>
          <w:i/>
          <w:sz w:val="28"/>
          <w:szCs w:val="28"/>
          <w:lang w:val="tg-Cyrl-TJ"/>
        </w:rPr>
        <w:t>ёни</w:t>
      </w:r>
      <w:r w:rsidR="00B7434C" w:rsidRPr="007C484B">
        <w:rPr>
          <w:b/>
          <w:i/>
          <w:sz w:val="28"/>
          <w:szCs w:val="28"/>
          <w:lang w:val="tg-Cyrl-TJ"/>
        </w:rPr>
        <w:t xml:space="preserve"> ҷомеа</w:t>
      </w:r>
      <w:r w:rsidR="003F1572" w:rsidRPr="007C484B">
        <w:rPr>
          <w:b/>
          <w:lang w:val="tg-Cyrl-TJ"/>
        </w:rPr>
        <w:t xml:space="preserve"> </w:t>
      </w:r>
    </w:p>
    <w:p w:rsidR="008D27FF" w:rsidRPr="008D27FF" w:rsidRDefault="008D27FF" w:rsidP="008D27FF">
      <w:pPr>
        <w:pStyle w:val="ad"/>
        <w:rPr>
          <w:b/>
          <w:bCs/>
          <w:sz w:val="28"/>
          <w:szCs w:val="28"/>
          <w:lang w:val="tg-Cyrl-TJ"/>
        </w:rPr>
      </w:pPr>
    </w:p>
    <w:p w:rsidR="00D51A8D" w:rsidRPr="00B21A7D" w:rsidRDefault="00825985" w:rsidP="0031103D">
      <w:pPr>
        <w:tabs>
          <w:tab w:val="right" w:pos="8010"/>
        </w:tabs>
        <w:rPr>
          <w:bCs/>
          <w:i/>
          <w:szCs w:val="28"/>
          <w:lang w:val="ru-RU"/>
        </w:rPr>
      </w:pPr>
      <w:proofErr w:type="spellStart"/>
      <w:r>
        <w:rPr>
          <w:bCs/>
          <w:szCs w:val="28"/>
          <w:lang w:val="ru-RU"/>
        </w:rPr>
        <w:t>Номҳои</w:t>
      </w:r>
      <w:proofErr w:type="spellEnd"/>
      <w:r>
        <w:rPr>
          <w:bCs/>
          <w:szCs w:val="28"/>
          <w:lang w:val="ru-RU"/>
        </w:rPr>
        <w:t xml:space="preserve"> </w:t>
      </w:r>
      <w:proofErr w:type="spellStart"/>
      <w:r>
        <w:rPr>
          <w:bCs/>
          <w:szCs w:val="28"/>
          <w:lang w:val="ru-RU"/>
        </w:rPr>
        <w:t>н</w:t>
      </w:r>
      <w:r w:rsidR="00B7434C" w:rsidRPr="00BC0FD7">
        <w:rPr>
          <w:bCs/>
          <w:szCs w:val="28"/>
          <w:lang w:val="ru-RU"/>
        </w:rPr>
        <w:t>озирони</w:t>
      </w:r>
      <w:proofErr w:type="spellEnd"/>
      <w:r w:rsidR="004154BC">
        <w:rPr>
          <w:bCs/>
          <w:szCs w:val="28"/>
          <w:lang w:val="ru-RU"/>
        </w:rPr>
        <w:t xml:space="preserve"> </w:t>
      </w:r>
      <w:proofErr w:type="spellStart"/>
      <w:r w:rsidR="006F229E">
        <w:rPr>
          <w:bCs/>
          <w:szCs w:val="28"/>
          <w:lang w:val="ru-RU"/>
        </w:rPr>
        <w:t>ҷ</w:t>
      </w:r>
      <w:r w:rsidR="00B7434C" w:rsidRPr="00BC0FD7">
        <w:rPr>
          <w:bCs/>
          <w:szCs w:val="28"/>
          <w:lang w:val="ru-RU"/>
        </w:rPr>
        <w:t>авон</w:t>
      </w:r>
      <w:proofErr w:type="spellEnd"/>
      <w:r w:rsidR="00A117A5" w:rsidRPr="00BC0FD7">
        <w:rPr>
          <w:b/>
          <w:bCs/>
          <w:szCs w:val="28"/>
          <w:lang w:val="ru-RU"/>
        </w:rPr>
        <w:t>:</w:t>
      </w:r>
      <w:r w:rsidR="008178C9" w:rsidRPr="00BC0FD7">
        <w:rPr>
          <w:b/>
          <w:bCs/>
          <w:szCs w:val="28"/>
          <w:lang w:val="ru-RU"/>
        </w:rPr>
        <w:t xml:space="preserve">  </w:t>
      </w:r>
      <w:r w:rsidR="006F229E">
        <w:rPr>
          <w:b/>
          <w:bCs/>
          <w:szCs w:val="28"/>
          <w:lang w:val="ru-RU"/>
        </w:rPr>
        <w:t xml:space="preserve">   </w:t>
      </w:r>
      <w:r w:rsidR="00B21A7D">
        <w:rPr>
          <w:b/>
          <w:bCs/>
          <w:szCs w:val="28"/>
          <w:lang w:val="ru-RU"/>
        </w:rPr>
        <w:t xml:space="preserve"> </w:t>
      </w:r>
      <w:proofErr w:type="spellStart"/>
      <w:r w:rsidR="00E7359E">
        <w:rPr>
          <w:bCs/>
          <w:i/>
          <w:szCs w:val="28"/>
          <w:lang w:val="ru-RU"/>
        </w:rPr>
        <w:t>Қаландарова</w:t>
      </w:r>
      <w:proofErr w:type="spellEnd"/>
      <w:r w:rsidR="00E7359E">
        <w:rPr>
          <w:bCs/>
          <w:i/>
          <w:szCs w:val="28"/>
          <w:lang w:val="ru-RU"/>
        </w:rPr>
        <w:t xml:space="preserve"> </w:t>
      </w:r>
      <w:proofErr w:type="spellStart"/>
      <w:r w:rsidR="00E7359E">
        <w:rPr>
          <w:bCs/>
          <w:i/>
          <w:szCs w:val="28"/>
          <w:lang w:val="ru-RU"/>
        </w:rPr>
        <w:t>Лутфия</w:t>
      </w:r>
      <w:proofErr w:type="spellEnd"/>
      <w:r w:rsidR="00E7359E">
        <w:rPr>
          <w:bCs/>
          <w:i/>
          <w:szCs w:val="28"/>
          <w:lang w:val="ru-RU"/>
        </w:rPr>
        <w:t xml:space="preserve">, </w:t>
      </w:r>
      <w:proofErr w:type="spellStart"/>
      <w:r w:rsidR="00E7359E">
        <w:rPr>
          <w:bCs/>
          <w:i/>
          <w:szCs w:val="28"/>
          <w:lang w:val="ru-RU"/>
        </w:rPr>
        <w:t>Гулаҳмадов</w:t>
      </w:r>
      <w:proofErr w:type="spellEnd"/>
      <w:r w:rsidR="00E7359E">
        <w:rPr>
          <w:bCs/>
          <w:i/>
          <w:szCs w:val="28"/>
          <w:lang w:val="ru-RU"/>
        </w:rPr>
        <w:t xml:space="preserve"> </w:t>
      </w:r>
      <w:proofErr w:type="spellStart"/>
      <w:r w:rsidR="00E7359E">
        <w:rPr>
          <w:bCs/>
          <w:i/>
          <w:szCs w:val="28"/>
          <w:lang w:val="ru-RU"/>
        </w:rPr>
        <w:t>Қурбон</w:t>
      </w:r>
      <w:proofErr w:type="spellEnd"/>
    </w:p>
    <w:p w:rsidR="00D51A8D" w:rsidRPr="00B21A7D" w:rsidRDefault="00D51A8D" w:rsidP="0031103D">
      <w:pPr>
        <w:tabs>
          <w:tab w:val="right" w:pos="8010"/>
        </w:tabs>
        <w:rPr>
          <w:i/>
          <w:iCs/>
          <w:szCs w:val="28"/>
          <w:lang w:val="ru-RU"/>
        </w:rPr>
      </w:pPr>
      <w:r w:rsidRPr="00B21A7D">
        <w:rPr>
          <w:bCs/>
          <w:i/>
          <w:szCs w:val="28"/>
          <w:lang w:val="ru-RU"/>
        </w:rPr>
        <w:t xml:space="preserve">    </w:t>
      </w:r>
      <w:r w:rsidRPr="00B21A7D">
        <w:rPr>
          <w:i/>
          <w:iCs/>
          <w:szCs w:val="28"/>
          <w:lang w:val="ru-RU"/>
        </w:rPr>
        <w:t xml:space="preserve">                </w:t>
      </w:r>
      <w:r w:rsidR="006F229E" w:rsidRPr="00B21A7D">
        <w:rPr>
          <w:i/>
          <w:iCs/>
          <w:szCs w:val="28"/>
          <w:lang w:val="ru-RU"/>
        </w:rPr>
        <w:t xml:space="preserve"> </w:t>
      </w:r>
      <w:r w:rsidR="00A468C5" w:rsidRPr="00B21A7D">
        <w:rPr>
          <w:i/>
          <w:iCs/>
          <w:szCs w:val="28"/>
          <w:lang w:val="ru-RU"/>
        </w:rPr>
        <w:t xml:space="preserve">               </w:t>
      </w:r>
      <w:r w:rsidR="00E7359E">
        <w:rPr>
          <w:i/>
          <w:iCs/>
          <w:szCs w:val="28"/>
          <w:lang w:val="ru-RU"/>
        </w:rPr>
        <w:t xml:space="preserve">            </w:t>
      </w:r>
    </w:p>
    <w:p w:rsidR="005F744A" w:rsidRPr="00D51A8D" w:rsidRDefault="00D51A8D" w:rsidP="0031103D">
      <w:pPr>
        <w:tabs>
          <w:tab w:val="right" w:pos="8010"/>
        </w:tabs>
        <w:rPr>
          <w:i/>
          <w:iCs/>
          <w:szCs w:val="28"/>
          <w:lang w:val="ru-RU"/>
        </w:rPr>
      </w:pPr>
      <w:r>
        <w:rPr>
          <w:b/>
          <w:bCs/>
          <w:szCs w:val="28"/>
          <w:lang w:val="ru-RU"/>
        </w:rPr>
        <w:t xml:space="preserve"> </w:t>
      </w:r>
      <w:r w:rsidRPr="00D51A8D">
        <w:rPr>
          <w:i/>
          <w:iCs/>
          <w:szCs w:val="28"/>
          <w:lang w:val="ru-RU"/>
        </w:rPr>
        <w:t xml:space="preserve">                  </w:t>
      </w:r>
      <w:r w:rsidR="005F744A" w:rsidRPr="006F229E">
        <w:rPr>
          <w:i/>
          <w:iCs/>
          <w:szCs w:val="28"/>
          <w:lang w:val="ru-RU"/>
        </w:rPr>
        <w:t xml:space="preserve">                                         </w:t>
      </w:r>
      <w:r w:rsidR="00260259">
        <w:rPr>
          <w:i/>
          <w:iCs/>
          <w:szCs w:val="28"/>
          <w:lang w:val="ru-RU"/>
        </w:rPr>
        <w:t xml:space="preserve">       </w:t>
      </w:r>
    </w:p>
    <w:p w:rsidR="00166C4E" w:rsidRDefault="00166C4E" w:rsidP="006F229E">
      <w:pPr>
        <w:tabs>
          <w:tab w:val="right" w:pos="8010"/>
        </w:tabs>
        <w:jc w:val="center"/>
        <w:rPr>
          <w:b/>
          <w:bCs/>
          <w:i/>
          <w:sz w:val="28"/>
          <w:szCs w:val="28"/>
          <w:lang w:val="tg-Cyrl-TJ"/>
        </w:rPr>
      </w:pPr>
    </w:p>
    <w:p w:rsidR="00E7113C" w:rsidRDefault="00E7113C" w:rsidP="006F229E">
      <w:pPr>
        <w:tabs>
          <w:tab w:val="right" w:pos="8010"/>
        </w:tabs>
        <w:jc w:val="center"/>
        <w:rPr>
          <w:b/>
          <w:bCs/>
          <w:i/>
          <w:sz w:val="28"/>
          <w:szCs w:val="28"/>
          <w:lang w:val="tg-Cyrl-TJ"/>
        </w:rPr>
      </w:pPr>
    </w:p>
    <w:p w:rsidR="00E7113C" w:rsidRDefault="00E7113C" w:rsidP="006F229E">
      <w:pPr>
        <w:tabs>
          <w:tab w:val="right" w:pos="8010"/>
        </w:tabs>
        <w:jc w:val="center"/>
        <w:rPr>
          <w:b/>
          <w:bCs/>
          <w:i/>
          <w:sz w:val="28"/>
          <w:szCs w:val="28"/>
          <w:lang w:val="tg-Cyrl-TJ"/>
        </w:rPr>
      </w:pPr>
    </w:p>
    <w:p w:rsidR="00E7113C" w:rsidRDefault="00E7113C" w:rsidP="006F229E">
      <w:pPr>
        <w:tabs>
          <w:tab w:val="right" w:pos="8010"/>
        </w:tabs>
        <w:jc w:val="center"/>
        <w:rPr>
          <w:b/>
          <w:bCs/>
          <w:i/>
          <w:sz w:val="28"/>
          <w:szCs w:val="28"/>
          <w:lang w:val="tg-Cyrl-TJ"/>
        </w:rPr>
      </w:pPr>
    </w:p>
    <w:p w:rsidR="00E7113C" w:rsidRDefault="00E7113C" w:rsidP="006F229E">
      <w:pPr>
        <w:tabs>
          <w:tab w:val="right" w:pos="8010"/>
        </w:tabs>
        <w:jc w:val="center"/>
        <w:rPr>
          <w:b/>
          <w:bCs/>
          <w:i/>
          <w:sz w:val="28"/>
          <w:szCs w:val="28"/>
          <w:lang w:val="tg-Cyrl-TJ"/>
        </w:rPr>
      </w:pPr>
    </w:p>
    <w:p w:rsidR="00E7113C" w:rsidRDefault="00E7113C" w:rsidP="006F229E">
      <w:pPr>
        <w:tabs>
          <w:tab w:val="right" w:pos="8010"/>
        </w:tabs>
        <w:jc w:val="center"/>
        <w:rPr>
          <w:b/>
          <w:bCs/>
          <w:i/>
          <w:sz w:val="28"/>
          <w:szCs w:val="28"/>
          <w:lang w:val="tg-Cyrl-TJ"/>
        </w:rPr>
      </w:pPr>
    </w:p>
    <w:p w:rsidR="00660EE7" w:rsidRPr="005E485B" w:rsidRDefault="00B52252" w:rsidP="006F229E">
      <w:pPr>
        <w:tabs>
          <w:tab w:val="right" w:pos="8010"/>
        </w:tabs>
        <w:jc w:val="center"/>
        <w:rPr>
          <w:b/>
          <w:bCs/>
          <w:i/>
          <w:sz w:val="28"/>
          <w:szCs w:val="28"/>
          <w:lang w:val="tg-Cyrl-TJ"/>
        </w:rPr>
      </w:pPr>
      <w:r w:rsidRPr="00F46D02">
        <w:rPr>
          <w:b/>
          <w:bCs/>
          <w:i/>
          <w:sz w:val="28"/>
          <w:szCs w:val="28"/>
          <w:lang w:val="tg-Cyrl-TJ"/>
        </w:rPr>
        <w:lastRenderedPageBreak/>
        <w:t xml:space="preserve">8. </w:t>
      </w:r>
      <w:r w:rsidR="00B7434C" w:rsidRPr="00F46D02">
        <w:rPr>
          <w:b/>
          <w:bCs/>
          <w:i/>
          <w:sz w:val="28"/>
          <w:szCs w:val="28"/>
          <w:lang w:val="tg-Cyrl-TJ"/>
        </w:rPr>
        <w:t>Рӯйхати</w:t>
      </w:r>
      <w:r w:rsidR="00B213DC">
        <w:rPr>
          <w:b/>
          <w:bCs/>
          <w:i/>
          <w:sz w:val="28"/>
          <w:szCs w:val="28"/>
          <w:lang w:val="tg-Cyrl-TJ"/>
        </w:rPr>
        <w:t xml:space="preserve"> </w:t>
      </w:r>
      <w:r w:rsidR="00B7434C" w:rsidRPr="005E485B">
        <w:rPr>
          <w:b/>
          <w:bCs/>
          <w:i/>
          <w:sz w:val="28"/>
          <w:szCs w:val="28"/>
          <w:lang w:val="tg-Cyrl-TJ"/>
        </w:rPr>
        <w:t>аъзоёни КЛД</w:t>
      </w:r>
      <w:r w:rsidR="005A2F93">
        <w:rPr>
          <w:b/>
          <w:bCs/>
          <w:i/>
          <w:sz w:val="28"/>
          <w:szCs w:val="28"/>
          <w:lang w:val="tg-Cyrl-TJ"/>
        </w:rPr>
        <w:t>:</w:t>
      </w:r>
    </w:p>
    <w:p w:rsidR="00EA3786" w:rsidRDefault="00EA3786" w:rsidP="00A03872">
      <w:pPr>
        <w:tabs>
          <w:tab w:val="right" w:pos="8010"/>
        </w:tabs>
        <w:rPr>
          <w:b/>
          <w:i/>
          <w:szCs w:val="24"/>
          <w:lang w:val="tg-Cyrl-TJ"/>
        </w:rPr>
      </w:pPr>
    </w:p>
    <w:p w:rsidR="00A03872" w:rsidRDefault="003F1572" w:rsidP="008D27FF">
      <w:pPr>
        <w:tabs>
          <w:tab w:val="right" w:pos="8010"/>
        </w:tabs>
        <w:rPr>
          <w:b/>
          <w:bCs/>
          <w:i/>
          <w:szCs w:val="28"/>
          <w:lang w:val="tg-Cyrl-TJ"/>
        </w:rPr>
      </w:pPr>
      <w:r w:rsidRPr="003F1572">
        <w:rPr>
          <w:b/>
          <w:bCs/>
          <w:i/>
          <w:szCs w:val="28"/>
          <w:lang w:val="tg-Cyrl-TJ"/>
        </w:rPr>
        <w:t xml:space="preserve">Шумораи аъзоёни КЛД </w:t>
      </w:r>
      <w:r w:rsidR="00E7359E">
        <w:rPr>
          <w:b/>
          <w:bCs/>
          <w:i/>
          <w:szCs w:val="28"/>
          <w:lang w:val="tg-Cyrl-TJ"/>
        </w:rPr>
        <w:t xml:space="preserve"> 8</w:t>
      </w:r>
      <w:r w:rsidR="00787169">
        <w:rPr>
          <w:b/>
          <w:bCs/>
          <w:i/>
          <w:szCs w:val="28"/>
          <w:lang w:val="tg-Cyrl-TJ"/>
        </w:rPr>
        <w:t>-</w:t>
      </w:r>
      <w:r w:rsidR="00F46D02" w:rsidRPr="003F1572">
        <w:rPr>
          <w:b/>
          <w:bCs/>
          <w:i/>
          <w:szCs w:val="28"/>
          <w:lang w:val="tg-Cyrl-TJ"/>
        </w:rPr>
        <w:t>нафар</w:t>
      </w:r>
    </w:p>
    <w:p w:rsidR="001719FE" w:rsidRDefault="001719FE" w:rsidP="008D27FF">
      <w:pPr>
        <w:tabs>
          <w:tab w:val="right" w:pos="8010"/>
        </w:tabs>
        <w:rPr>
          <w:b/>
          <w:bCs/>
          <w:i/>
          <w:szCs w:val="28"/>
          <w:lang w:val="tg-Cyrl-TJ"/>
        </w:rPr>
      </w:pPr>
    </w:p>
    <w:tbl>
      <w:tblPr>
        <w:tblStyle w:val="ac"/>
        <w:tblW w:w="0" w:type="auto"/>
        <w:tblLook w:val="04A0" w:firstRow="1" w:lastRow="0" w:firstColumn="1" w:lastColumn="0" w:noHBand="0" w:noVBand="1"/>
      </w:tblPr>
      <w:tblGrid>
        <w:gridCol w:w="704"/>
        <w:gridCol w:w="1559"/>
        <w:gridCol w:w="3969"/>
        <w:gridCol w:w="1843"/>
        <w:gridCol w:w="1980"/>
      </w:tblGrid>
      <w:tr w:rsidR="001719FE" w:rsidTr="006F229E">
        <w:tc>
          <w:tcPr>
            <w:tcW w:w="704" w:type="dxa"/>
            <w:shd w:val="clear" w:color="auto" w:fill="BFBFBF" w:themeFill="background1" w:themeFillShade="BF"/>
            <w:vAlign w:val="center"/>
          </w:tcPr>
          <w:p w:rsidR="001719FE" w:rsidRPr="006F229E" w:rsidRDefault="001719FE" w:rsidP="001719FE">
            <w:pPr>
              <w:tabs>
                <w:tab w:val="right" w:pos="8010"/>
              </w:tabs>
              <w:jc w:val="center"/>
              <w:rPr>
                <w:b/>
                <w:bCs/>
                <w:iCs/>
                <w:szCs w:val="28"/>
                <w:lang w:val="tg-Cyrl-TJ"/>
              </w:rPr>
            </w:pPr>
            <w:r w:rsidRPr="006F229E">
              <w:rPr>
                <w:b/>
                <w:bCs/>
                <w:iCs/>
                <w:szCs w:val="28"/>
                <w:lang w:val="tg-Cyrl-TJ"/>
              </w:rPr>
              <w:t>№ т/р</w:t>
            </w:r>
          </w:p>
        </w:tc>
        <w:tc>
          <w:tcPr>
            <w:tcW w:w="1559" w:type="dxa"/>
            <w:shd w:val="clear" w:color="auto" w:fill="BFBFBF" w:themeFill="background1" w:themeFillShade="BF"/>
            <w:vAlign w:val="center"/>
          </w:tcPr>
          <w:p w:rsidR="001719FE" w:rsidRPr="006F229E" w:rsidRDefault="001719FE" w:rsidP="001719FE">
            <w:pPr>
              <w:tabs>
                <w:tab w:val="right" w:pos="8010"/>
              </w:tabs>
              <w:jc w:val="center"/>
              <w:rPr>
                <w:b/>
                <w:bCs/>
                <w:iCs/>
                <w:szCs w:val="28"/>
                <w:lang w:val="tg-Cyrl-TJ"/>
              </w:rPr>
            </w:pPr>
            <w:r w:rsidRPr="006F229E">
              <w:rPr>
                <w:b/>
                <w:bCs/>
                <w:iCs/>
                <w:szCs w:val="28"/>
                <w:lang w:val="tg-Cyrl-TJ"/>
              </w:rPr>
              <w:t>Вазифа</w:t>
            </w:r>
          </w:p>
        </w:tc>
        <w:tc>
          <w:tcPr>
            <w:tcW w:w="3969" w:type="dxa"/>
            <w:shd w:val="clear" w:color="auto" w:fill="BFBFBF" w:themeFill="background1" w:themeFillShade="BF"/>
            <w:vAlign w:val="center"/>
          </w:tcPr>
          <w:p w:rsidR="001719FE" w:rsidRPr="006F229E" w:rsidRDefault="001719FE" w:rsidP="001719FE">
            <w:pPr>
              <w:tabs>
                <w:tab w:val="right" w:pos="8010"/>
              </w:tabs>
              <w:jc w:val="center"/>
              <w:rPr>
                <w:b/>
                <w:bCs/>
                <w:iCs/>
                <w:szCs w:val="28"/>
                <w:lang w:val="tg-Cyrl-TJ"/>
              </w:rPr>
            </w:pPr>
            <w:r w:rsidRPr="006F229E">
              <w:rPr>
                <w:b/>
                <w:bCs/>
                <w:iCs/>
                <w:szCs w:val="28"/>
                <w:lang w:val="tg-Cyrl-TJ"/>
              </w:rPr>
              <w:t>Ному насаб</w:t>
            </w:r>
          </w:p>
        </w:tc>
        <w:tc>
          <w:tcPr>
            <w:tcW w:w="1843" w:type="dxa"/>
            <w:shd w:val="clear" w:color="auto" w:fill="BFBFBF" w:themeFill="background1" w:themeFillShade="BF"/>
            <w:vAlign w:val="center"/>
          </w:tcPr>
          <w:p w:rsidR="001719FE" w:rsidRPr="006F229E" w:rsidRDefault="001719FE" w:rsidP="001719FE">
            <w:pPr>
              <w:tabs>
                <w:tab w:val="right" w:pos="8010"/>
              </w:tabs>
              <w:jc w:val="center"/>
              <w:rPr>
                <w:b/>
                <w:bCs/>
                <w:iCs/>
                <w:szCs w:val="28"/>
                <w:lang w:val="tg-Cyrl-TJ"/>
              </w:rPr>
            </w:pPr>
            <w:r w:rsidRPr="006F229E">
              <w:rPr>
                <w:b/>
                <w:bCs/>
                <w:iCs/>
                <w:szCs w:val="28"/>
                <w:lang w:val="tg-Cyrl-TJ"/>
              </w:rPr>
              <w:t>Ҷинс</w:t>
            </w:r>
          </w:p>
        </w:tc>
        <w:tc>
          <w:tcPr>
            <w:tcW w:w="1980" w:type="dxa"/>
            <w:shd w:val="clear" w:color="auto" w:fill="BFBFBF" w:themeFill="background1" w:themeFillShade="BF"/>
            <w:vAlign w:val="center"/>
          </w:tcPr>
          <w:p w:rsidR="001719FE" w:rsidRPr="006F229E" w:rsidRDefault="001719FE" w:rsidP="001719FE">
            <w:pPr>
              <w:tabs>
                <w:tab w:val="right" w:pos="8010"/>
              </w:tabs>
              <w:jc w:val="center"/>
              <w:rPr>
                <w:b/>
                <w:bCs/>
                <w:iCs/>
                <w:szCs w:val="28"/>
                <w:lang w:val="tg-Cyrl-TJ"/>
              </w:rPr>
            </w:pPr>
            <w:r w:rsidRPr="006F229E">
              <w:rPr>
                <w:b/>
                <w:bCs/>
                <w:iCs/>
                <w:szCs w:val="28"/>
                <w:lang w:val="tg-Cyrl-TJ"/>
              </w:rPr>
              <w:t>Имзо</w:t>
            </w:r>
          </w:p>
        </w:tc>
      </w:tr>
      <w:tr w:rsidR="00B21A7D" w:rsidTr="006F229E">
        <w:tc>
          <w:tcPr>
            <w:tcW w:w="704" w:type="dxa"/>
          </w:tcPr>
          <w:p w:rsidR="00B21A7D" w:rsidRPr="006F229E" w:rsidRDefault="00B21A7D" w:rsidP="001719FE">
            <w:pPr>
              <w:tabs>
                <w:tab w:val="right" w:pos="8010"/>
              </w:tabs>
              <w:jc w:val="center"/>
              <w:rPr>
                <w:iCs/>
                <w:szCs w:val="28"/>
                <w:lang w:val="tg-Cyrl-TJ"/>
              </w:rPr>
            </w:pPr>
            <w:r w:rsidRPr="006F229E">
              <w:rPr>
                <w:iCs/>
                <w:szCs w:val="28"/>
                <w:lang w:val="tg-Cyrl-TJ"/>
              </w:rPr>
              <w:t>1.</w:t>
            </w:r>
          </w:p>
        </w:tc>
        <w:tc>
          <w:tcPr>
            <w:tcW w:w="1559" w:type="dxa"/>
          </w:tcPr>
          <w:p w:rsidR="00B21A7D" w:rsidRPr="006F229E" w:rsidRDefault="00B21A7D" w:rsidP="008D27FF">
            <w:pPr>
              <w:tabs>
                <w:tab w:val="right" w:pos="8010"/>
              </w:tabs>
              <w:rPr>
                <w:iCs/>
                <w:szCs w:val="28"/>
                <w:lang w:val="tg-Cyrl-TJ"/>
              </w:rPr>
            </w:pPr>
            <w:r w:rsidRPr="006F229E">
              <w:rPr>
                <w:iCs/>
                <w:szCs w:val="24"/>
                <w:lang w:val="tg-Cyrl-TJ"/>
              </w:rPr>
              <w:t>Раиси КЛД</w:t>
            </w:r>
          </w:p>
        </w:tc>
        <w:tc>
          <w:tcPr>
            <w:tcW w:w="3969" w:type="dxa"/>
          </w:tcPr>
          <w:p w:rsidR="00B21A7D" w:rsidRPr="00515AFE" w:rsidRDefault="00E7359E" w:rsidP="008D27FF">
            <w:pPr>
              <w:tabs>
                <w:tab w:val="right" w:pos="8010"/>
              </w:tabs>
              <w:rPr>
                <w:i/>
                <w:iCs/>
                <w:szCs w:val="28"/>
                <w:lang w:val="tg-Cyrl-TJ"/>
              </w:rPr>
            </w:pPr>
            <w:r>
              <w:rPr>
                <w:i/>
                <w:iCs/>
                <w:szCs w:val="28"/>
                <w:lang w:val="tg-Cyrl-TJ"/>
              </w:rPr>
              <w:t>Раҳимов Шералӣ</w:t>
            </w:r>
          </w:p>
        </w:tc>
        <w:tc>
          <w:tcPr>
            <w:tcW w:w="1843" w:type="dxa"/>
          </w:tcPr>
          <w:p w:rsidR="00B21A7D" w:rsidRDefault="00B21A7D" w:rsidP="00B21A7D">
            <w:pPr>
              <w:jc w:val="center"/>
            </w:pPr>
            <w:r w:rsidRPr="009B5F27">
              <w:rPr>
                <w:i/>
                <w:iCs/>
                <w:szCs w:val="28"/>
                <w:lang w:val="tg-Cyrl-TJ"/>
              </w:rPr>
              <w:t>мард</w:t>
            </w:r>
          </w:p>
        </w:tc>
        <w:tc>
          <w:tcPr>
            <w:tcW w:w="1980" w:type="dxa"/>
          </w:tcPr>
          <w:p w:rsidR="00B21A7D" w:rsidRPr="006F229E" w:rsidRDefault="00B21A7D" w:rsidP="008D27FF">
            <w:pPr>
              <w:tabs>
                <w:tab w:val="right" w:pos="8010"/>
              </w:tabs>
              <w:rPr>
                <w:iCs/>
                <w:szCs w:val="28"/>
                <w:lang w:val="tg-Cyrl-TJ"/>
              </w:rPr>
            </w:pPr>
          </w:p>
        </w:tc>
      </w:tr>
      <w:tr w:rsidR="00B21A7D" w:rsidTr="006F229E">
        <w:tc>
          <w:tcPr>
            <w:tcW w:w="704" w:type="dxa"/>
          </w:tcPr>
          <w:p w:rsidR="00B21A7D" w:rsidRPr="006F229E" w:rsidRDefault="00B21A7D" w:rsidP="007A1739">
            <w:pPr>
              <w:tabs>
                <w:tab w:val="right" w:pos="8010"/>
              </w:tabs>
              <w:jc w:val="center"/>
              <w:rPr>
                <w:iCs/>
                <w:szCs w:val="28"/>
                <w:lang w:val="tg-Cyrl-TJ"/>
              </w:rPr>
            </w:pPr>
            <w:r w:rsidRPr="006F229E">
              <w:rPr>
                <w:iCs/>
                <w:szCs w:val="28"/>
                <w:lang w:val="tg-Cyrl-TJ"/>
              </w:rPr>
              <w:t>2.</w:t>
            </w:r>
          </w:p>
        </w:tc>
        <w:tc>
          <w:tcPr>
            <w:tcW w:w="1559" w:type="dxa"/>
          </w:tcPr>
          <w:p w:rsidR="00B21A7D" w:rsidRPr="006F229E" w:rsidRDefault="00B21A7D" w:rsidP="007A1739">
            <w:pPr>
              <w:tabs>
                <w:tab w:val="right" w:pos="8010"/>
              </w:tabs>
              <w:rPr>
                <w:iCs/>
                <w:szCs w:val="28"/>
                <w:lang w:val="tg-Cyrl-TJ"/>
              </w:rPr>
            </w:pPr>
            <w:r w:rsidRPr="006F229E">
              <w:rPr>
                <w:iCs/>
                <w:szCs w:val="24"/>
                <w:lang w:val="tg-Cyrl-TJ"/>
              </w:rPr>
              <w:t>Аъзои КЛД</w:t>
            </w:r>
          </w:p>
        </w:tc>
        <w:tc>
          <w:tcPr>
            <w:tcW w:w="3969" w:type="dxa"/>
          </w:tcPr>
          <w:p w:rsidR="00B21A7D" w:rsidRPr="00515AFE" w:rsidRDefault="00E7359E" w:rsidP="007A1739">
            <w:pPr>
              <w:tabs>
                <w:tab w:val="right" w:pos="8010"/>
              </w:tabs>
              <w:rPr>
                <w:i/>
                <w:iCs/>
                <w:szCs w:val="28"/>
                <w:lang w:val="tg-Cyrl-TJ"/>
              </w:rPr>
            </w:pPr>
            <w:r>
              <w:rPr>
                <w:i/>
                <w:iCs/>
                <w:szCs w:val="28"/>
                <w:lang w:val="tg-Cyrl-TJ"/>
              </w:rPr>
              <w:t>Сафаров Нуралӣ</w:t>
            </w:r>
          </w:p>
        </w:tc>
        <w:tc>
          <w:tcPr>
            <w:tcW w:w="1843" w:type="dxa"/>
          </w:tcPr>
          <w:p w:rsidR="00B21A7D" w:rsidRDefault="00B21A7D" w:rsidP="00B21A7D">
            <w:pPr>
              <w:jc w:val="center"/>
            </w:pPr>
            <w:r w:rsidRPr="009B5F27">
              <w:rPr>
                <w:i/>
                <w:iCs/>
                <w:szCs w:val="28"/>
                <w:lang w:val="tg-Cyrl-TJ"/>
              </w:rPr>
              <w:t>мард</w:t>
            </w:r>
          </w:p>
        </w:tc>
        <w:tc>
          <w:tcPr>
            <w:tcW w:w="1980" w:type="dxa"/>
          </w:tcPr>
          <w:p w:rsidR="00B21A7D" w:rsidRPr="006F229E" w:rsidRDefault="00B21A7D" w:rsidP="007A1739">
            <w:pPr>
              <w:tabs>
                <w:tab w:val="right" w:pos="8010"/>
              </w:tabs>
              <w:rPr>
                <w:iCs/>
                <w:szCs w:val="28"/>
                <w:lang w:val="tg-Cyrl-TJ"/>
              </w:rPr>
            </w:pPr>
          </w:p>
        </w:tc>
      </w:tr>
      <w:tr w:rsidR="00B21A7D" w:rsidTr="006F229E">
        <w:tc>
          <w:tcPr>
            <w:tcW w:w="704" w:type="dxa"/>
          </w:tcPr>
          <w:p w:rsidR="00B21A7D" w:rsidRPr="006F229E" w:rsidRDefault="00B21A7D" w:rsidP="007A1739">
            <w:pPr>
              <w:tabs>
                <w:tab w:val="right" w:pos="8010"/>
              </w:tabs>
              <w:jc w:val="center"/>
              <w:rPr>
                <w:iCs/>
                <w:szCs w:val="28"/>
                <w:lang w:val="tg-Cyrl-TJ"/>
              </w:rPr>
            </w:pPr>
            <w:r w:rsidRPr="006F229E">
              <w:rPr>
                <w:iCs/>
                <w:szCs w:val="28"/>
                <w:lang w:val="tg-Cyrl-TJ"/>
              </w:rPr>
              <w:t>3.</w:t>
            </w:r>
          </w:p>
        </w:tc>
        <w:tc>
          <w:tcPr>
            <w:tcW w:w="1559" w:type="dxa"/>
          </w:tcPr>
          <w:p w:rsidR="00B21A7D" w:rsidRPr="006F229E" w:rsidRDefault="00B21A7D" w:rsidP="007A1739">
            <w:pPr>
              <w:tabs>
                <w:tab w:val="right" w:pos="8010"/>
              </w:tabs>
              <w:rPr>
                <w:iCs/>
                <w:szCs w:val="28"/>
                <w:lang w:val="tg-Cyrl-TJ"/>
              </w:rPr>
            </w:pPr>
            <w:r w:rsidRPr="006F229E">
              <w:rPr>
                <w:iCs/>
                <w:szCs w:val="24"/>
                <w:lang w:val="tg-Cyrl-TJ"/>
              </w:rPr>
              <w:t>Аъзои КЛД</w:t>
            </w:r>
          </w:p>
        </w:tc>
        <w:tc>
          <w:tcPr>
            <w:tcW w:w="3969" w:type="dxa"/>
          </w:tcPr>
          <w:p w:rsidR="00B21A7D" w:rsidRPr="00515AFE" w:rsidRDefault="00E7359E" w:rsidP="007A1739">
            <w:pPr>
              <w:tabs>
                <w:tab w:val="right" w:pos="8010"/>
              </w:tabs>
              <w:rPr>
                <w:i/>
                <w:iCs/>
                <w:szCs w:val="28"/>
                <w:lang w:val="tg-Cyrl-TJ"/>
              </w:rPr>
            </w:pPr>
            <w:r>
              <w:rPr>
                <w:i/>
                <w:iCs/>
                <w:szCs w:val="28"/>
                <w:lang w:val="tg-Cyrl-TJ"/>
              </w:rPr>
              <w:t>Баротов Комилҷон</w:t>
            </w:r>
          </w:p>
        </w:tc>
        <w:tc>
          <w:tcPr>
            <w:tcW w:w="1843" w:type="dxa"/>
          </w:tcPr>
          <w:p w:rsidR="00B21A7D" w:rsidRDefault="00B21A7D" w:rsidP="00B21A7D">
            <w:pPr>
              <w:jc w:val="center"/>
            </w:pPr>
            <w:r w:rsidRPr="009B5F27">
              <w:rPr>
                <w:i/>
                <w:iCs/>
                <w:szCs w:val="28"/>
                <w:lang w:val="tg-Cyrl-TJ"/>
              </w:rPr>
              <w:t>мард</w:t>
            </w:r>
          </w:p>
        </w:tc>
        <w:tc>
          <w:tcPr>
            <w:tcW w:w="1980" w:type="dxa"/>
          </w:tcPr>
          <w:p w:rsidR="00B21A7D" w:rsidRPr="006F229E" w:rsidRDefault="00B21A7D" w:rsidP="007A1739">
            <w:pPr>
              <w:tabs>
                <w:tab w:val="right" w:pos="8010"/>
              </w:tabs>
              <w:rPr>
                <w:iCs/>
                <w:szCs w:val="28"/>
                <w:lang w:val="tg-Cyrl-TJ"/>
              </w:rPr>
            </w:pPr>
          </w:p>
        </w:tc>
      </w:tr>
      <w:tr w:rsidR="00B21A7D" w:rsidTr="006F229E">
        <w:tc>
          <w:tcPr>
            <w:tcW w:w="704" w:type="dxa"/>
          </w:tcPr>
          <w:p w:rsidR="00B21A7D" w:rsidRPr="006F229E" w:rsidRDefault="00B21A7D" w:rsidP="007A1739">
            <w:pPr>
              <w:tabs>
                <w:tab w:val="right" w:pos="8010"/>
              </w:tabs>
              <w:jc w:val="center"/>
              <w:rPr>
                <w:iCs/>
                <w:szCs w:val="28"/>
                <w:lang w:val="tg-Cyrl-TJ"/>
              </w:rPr>
            </w:pPr>
            <w:r w:rsidRPr="006F229E">
              <w:rPr>
                <w:iCs/>
                <w:szCs w:val="28"/>
                <w:lang w:val="tg-Cyrl-TJ"/>
              </w:rPr>
              <w:t>4.</w:t>
            </w:r>
          </w:p>
        </w:tc>
        <w:tc>
          <w:tcPr>
            <w:tcW w:w="1559" w:type="dxa"/>
          </w:tcPr>
          <w:p w:rsidR="00B21A7D" w:rsidRPr="006F229E" w:rsidRDefault="00B21A7D" w:rsidP="007A1739">
            <w:pPr>
              <w:tabs>
                <w:tab w:val="right" w:pos="8010"/>
              </w:tabs>
              <w:rPr>
                <w:iCs/>
                <w:szCs w:val="28"/>
                <w:lang w:val="tg-Cyrl-TJ"/>
              </w:rPr>
            </w:pPr>
            <w:r w:rsidRPr="006F229E">
              <w:rPr>
                <w:iCs/>
                <w:szCs w:val="24"/>
                <w:lang w:val="tg-Cyrl-TJ"/>
              </w:rPr>
              <w:t>Аъзои КЛД</w:t>
            </w:r>
          </w:p>
        </w:tc>
        <w:tc>
          <w:tcPr>
            <w:tcW w:w="3969" w:type="dxa"/>
          </w:tcPr>
          <w:p w:rsidR="00B21A7D" w:rsidRPr="00515AFE" w:rsidRDefault="00E7359E" w:rsidP="007A1739">
            <w:pPr>
              <w:tabs>
                <w:tab w:val="right" w:pos="8010"/>
              </w:tabs>
              <w:rPr>
                <w:i/>
                <w:iCs/>
                <w:szCs w:val="28"/>
                <w:lang w:val="tg-Cyrl-TJ"/>
              </w:rPr>
            </w:pPr>
            <w:r>
              <w:rPr>
                <w:i/>
                <w:iCs/>
                <w:szCs w:val="28"/>
                <w:lang w:val="tg-Cyrl-TJ"/>
              </w:rPr>
              <w:t>Салимов Сафархуҷа</w:t>
            </w:r>
          </w:p>
        </w:tc>
        <w:tc>
          <w:tcPr>
            <w:tcW w:w="1843" w:type="dxa"/>
          </w:tcPr>
          <w:p w:rsidR="00B21A7D" w:rsidRDefault="00B21A7D" w:rsidP="00B21A7D">
            <w:pPr>
              <w:jc w:val="center"/>
            </w:pPr>
            <w:r w:rsidRPr="009B5F27">
              <w:rPr>
                <w:i/>
                <w:iCs/>
                <w:szCs w:val="28"/>
                <w:lang w:val="tg-Cyrl-TJ"/>
              </w:rPr>
              <w:t>мард</w:t>
            </w:r>
          </w:p>
        </w:tc>
        <w:tc>
          <w:tcPr>
            <w:tcW w:w="1980" w:type="dxa"/>
          </w:tcPr>
          <w:p w:rsidR="00B21A7D" w:rsidRPr="006F229E" w:rsidRDefault="00B21A7D" w:rsidP="007A1739">
            <w:pPr>
              <w:tabs>
                <w:tab w:val="right" w:pos="8010"/>
              </w:tabs>
              <w:rPr>
                <w:iCs/>
                <w:szCs w:val="28"/>
                <w:lang w:val="tg-Cyrl-TJ"/>
              </w:rPr>
            </w:pPr>
          </w:p>
        </w:tc>
      </w:tr>
      <w:tr w:rsidR="00B21A7D" w:rsidTr="006F229E">
        <w:tc>
          <w:tcPr>
            <w:tcW w:w="704" w:type="dxa"/>
          </w:tcPr>
          <w:p w:rsidR="00B21A7D" w:rsidRPr="006F229E" w:rsidRDefault="00B21A7D" w:rsidP="007A1739">
            <w:pPr>
              <w:tabs>
                <w:tab w:val="right" w:pos="8010"/>
              </w:tabs>
              <w:jc w:val="center"/>
              <w:rPr>
                <w:iCs/>
                <w:szCs w:val="28"/>
                <w:lang w:val="tg-Cyrl-TJ"/>
              </w:rPr>
            </w:pPr>
            <w:r w:rsidRPr="006F229E">
              <w:rPr>
                <w:iCs/>
                <w:szCs w:val="28"/>
                <w:lang w:val="tg-Cyrl-TJ"/>
              </w:rPr>
              <w:t>5.</w:t>
            </w:r>
          </w:p>
        </w:tc>
        <w:tc>
          <w:tcPr>
            <w:tcW w:w="1559" w:type="dxa"/>
          </w:tcPr>
          <w:p w:rsidR="00B21A7D" w:rsidRPr="006F229E" w:rsidRDefault="00B21A7D" w:rsidP="007A1739">
            <w:pPr>
              <w:tabs>
                <w:tab w:val="right" w:pos="8010"/>
              </w:tabs>
              <w:rPr>
                <w:iCs/>
                <w:szCs w:val="28"/>
                <w:lang w:val="tg-Cyrl-TJ"/>
              </w:rPr>
            </w:pPr>
            <w:r w:rsidRPr="006F229E">
              <w:rPr>
                <w:iCs/>
                <w:szCs w:val="24"/>
                <w:lang w:val="tg-Cyrl-TJ"/>
              </w:rPr>
              <w:t>Аъзои КЛД</w:t>
            </w:r>
          </w:p>
        </w:tc>
        <w:tc>
          <w:tcPr>
            <w:tcW w:w="3969" w:type="dxa"/>
          </w:tcPr>
          <w:p w:rsidR="00B21A7D" w:rsidRPr="00515AFE" w:rsidRDefault="00E7359E" w:rsidP="007A1739">
            <w:pPr>
              <w:tabs>
                <w:tab w:val="right" w:pos="8010"/>
              </w:tabs>
              <w:rPr>
                <w:i/>
                <w:iCs/>
                <w:szCs w:val="28"/>
                <w:lang w:val="tg-Cyrl-TJ"/>
              </w:rPr>
            </w:pPr>
            <w:r>
              <w:rPr>
                <w:i/>
                <w:iCs/>
                <w:szCs w:val="28"/>
                <w:lang w:val="tg-Cyrl-TJ"/>
              </w:rPr>
              <w:t>Катахонова Сафаргул</w:t>
            </w:r>
          </w:p>
        </w:tc>
        <w:tc>
          <w:tcPr>
            <w:tcW w:w="1843" w:type="dxa"/>
          </w:tcPr>
          <w:p w:rsidR="00B21A7D" w:rsidRDefault="00E7359E" w:rsidP="00B21A7D">
            <w:pPr>
              <w:jc w:val="center"/>
            </w:pPr>
            <w:r>
              <w:rPr>
                <w:i/>
                <w:iCs/>
                <w:szCs w:val="28"/>
                <w:lang w:val="tg-Cyrl-TJ"/>
              </w:rPr>
              <w:t>зан</w:t>
            </w:r>
          </w:p>
        </w:tc>
        <w:tc>
          <w:tcPr>
            <w:tcW w:w="1980" w:type="dxa"/>
          </w:tcPr>
          <w:p w:rsidR="00B21A7D" w:rsidRPr="006F229E" w:rsidRDefault="00B21A7D" w:rsidP="007A1739">
            <w:pPr>
              <w:tabs>
                <w:tab w:val="right" w:pos="8010"/>
              </w:tabs>
              <w:rPr>
                <w:iCs/>
                <w:szCs w:val="28"/>
                <w:lang w:val="tg-Cyrl-TJ"/>
              </w:rPr>
            </w:pPr>
          </w:p>
        </w:tc>
      </w:tr>
      <w:tr w:rsidR="007A1739" w:rsidTr="006F229E">
        <w:tc>
          <w:tcPr>
            <w:tcW w:w="704" w:type="dxa"/>
          </w:tcPr>
          <w:p w:rsidR="007A1739" w:rsidRPr="006F229E" w:rsidRDefault="00A468C5" w:rsidP="007A1739">
            <w:pPr>
              <w:tabs>
                <w:tab w:val="right" w:pos="8010"/>
              </w:tabs>
              <w:jc w:val="center"/>
              <w:rPr>
                <w:iCs/>
                <w:szCs w:val="28"/>
                <w:lang w:val="tg-Cyrl-TJ"/>
              </w:rPr>
            </w:pPr>
            <w:r>
              <w:rPr>
                <w:iCs/>
                <w:szCs w:val="28"/>
                <w:lang w:val="tg-Cyrl-TJ"/>
              </w:rPr>
              <w:t>6</w:t>
            </w:r>
            <w:r w:rsidR="007A1739" w:rsidRPr="006F229E">
              <w:rPr>
                <w:iCs/>
                <w:szCs w:val="28"/>
                <w:lang w:val="tg-Cyrl-TJ"/>
              </w:rPr>
              <w:t>.</w:t>
            </w:r>
          </w:p>
        </w:tc>
        <w:tc>
          <w:tcPr>
            <w:tcW w:w="1559" w:type="dxa"/>
          </w:tcPr>
          <w:p w:rsidR="007A1739" w:rsidRPr="006F229E" w:rsidRDefault="007A1739" w:rsidP="007A1739">
            <w:pPr>
              <w:tabs>
                <w:tab w:val="right" w:pos="8010"/>
              </w:tabs>
              <w:rPr>
                <w:iCs/>
                <w:szCs w:val="28"/>
                <w:lang w:val="tg-Cyrl-TJ"/>
              </w:rPr>
            </w:pPr>
            <w:r w:rsidRPr="006F229E">
              <w:rPr>
                <w:iCs/>
                <w:szCs w:val="24"/>
                <w:lang w:val="tg-Cyrl-TJ"/>
              </w:rPr>
              <w:t>Аъзои КЛД</w:t>
            </w:r>
          </w:p>
        </w:tc>
        <w:tc>
          <w:tcPr>
            <w:tcW w:w="3969" w:type="dxa"/>
          </w:tcPr>
          <w:p w:rsidR="00B21A7D" w:rsidRPr="00515AFE" w:rsidRDefault="00E7359E" w:rsidP="007A1739">
            <w:pPr>
              <w:tabs>
                <w:tab w:val="right" w:pos="8010"/>
              </w:tabs>
              <w:rPr>
                <w:i/>
                <w:iCs/>
                <w:szCs w:val="28"/>
                <w:lang w:val="tg-Cyrl-TJ"/>
              </w:rPr>
            </w:pPr>
            <w:r>
              <w:rPr>
                <w:i/>
                <w:iCs/>
                <w:szCs w:val="28"/>
                <w:lang w:val="tg-Cyrl-TJ"/>
              </w:rPr>
              <w:t>Ғаниева Саодат</w:t>
            </w:r>
          </w:p>
        </w:tc>
        <w:tc>
          <w:tcPr>
            <w:tcW w:w="1843" w:type="dxa"/>
          </w:tcPr>
          <w:p w:rsidR="007A1739" w:rsidRPr="00515AFE" w:rsidRDefault="00B21A7D" w:rsidP="009428FB">
            <w:pPr>
              <w:tabs>
                <w:tab w:val="right" w:pos="8010"/>
              </w:tabs>
              <w:jc w:val="center"/>
              <w:rPr>
                <w:i/>
                <w:iCs/>
                <w:szCs w:val="28"/>
                <w:lang w:val="tg-Cyrl-TJ"/>
              </w:rPr>
            </w:pPr>
            <w:r>
              <w:rPr>
                <w:i/>
                <w:iCs/>
                <w:szCs w:val="28"/>
                <w:lang w:val="tg-Cyrl-TJ"/>
              </w:rPr>
              <w:t>зан</w:t>
            </w:r>
          </w:p>
        </w:tc>
        <w:tc>
          <w:tcPr>
            <w:tcW w:w="1980" w:type="dxa"/>
          </w:tcPr>
          <w:p w:rsidR="007A1739" w:rsidRPr="006F229E" w:rsidRDefault="007A1739" w:rsidP="007A1739">
            <w:pPr>
              <w:tabs>
                <w:tab w:val="right" w:pos="8010"/>
              </w:tabs>
              <w:rPr>
                <w:iCs/>
                <w:szCs w:val="28"/>
                <w:lang w:val="tg-Cyrl-TJ"/>
              </w:rPr>
            </w:pPr>
          </w:p>
        </w:tc>
      </w:tr>
      <w:tr w:rsidR="00B21A7D" w:rsidTr="006F229E">
        <w:tc>
          <w:tcPr>
            <w:tcW w:w="704" w:type="dxa"/>
          </w:tcPr>
          <w:p w:rsidR="00B21A7D" w:rsidRPr="006F229E" w:rsidRDefault="00B21A7D" w:rsidP="007A1739">
            <w:pPr>
              <w:tabs>
                <w:tab w:val="right" w:pos="8010"/>
              </w:tabs>
              <w:jc w:val="center"/>
              <w:rPr>
                <w:iCs/>
                <w:szCs w:val="28"/>
                <w:lang w:val="tg-Cyrl-TJ"/>
              </w:rPr>
            </w:pPr>
            <w:r>
              <w:rPr>
                <w:iCs/>
                <w:szCs w:val="28"/>
                <w:lang w:val="tg-Cyrl-TJ"/>
              </w:rPr>
              <w:t>7</w:t>
            </w:r>
            <w:r w:rsidRPr="006F229E">
              <w:rPr>
                <w:iCs/>
                <w:szCs w:val="28"/>
                <w:lang w:val="tg-Cyrl-TJ"/>
              </w:rPr>
              <w:t>.</w:t>
            </w:r>
          </w:p>
        </w:tc>
        <w:tc>
          <w:tcPr>
            <w:tcW w:w="1559" w:type="dxa"/>
          </w:tcPr>
          <w:p w:rsidR="00B21A7D" w:rsidRPr="006F229E" w:rsidRDefault="00B21A7D" w:rsidP="007A1739">
            <w:pPr>
              <w:tabs>
                <w:tab w:val="right" w:pos="8010"/>
              </w:tabs>
              <w:rPr>
                <w:iCs/>
                <w:szCs w:val="28"/>
                <w:lang w:val="tg-Cyrl-TJ"/>
              </w:rPr>
            </w:pPr>
            <w:r w:rsidRPr="006F229E">
              <w:rPr>
                <w:iCs/>
                <w:szCs w:val="24"/>
                <w:lang w:val="tg-Cyrl-TJ"/>
              </w:rPr>
              <w:t>Аъзои КЛД</w:t>
            </w:r>
          </w:p>
        </w:tc>
        <w:tc>
          <w:tcPr>
            <w:tcW w:w="3969" w:type="dxa"/>
          </w:tcPr>
          <w:p w:rsidR="00B21A7D" w:rsidRPr="00515AFE" w:rsidRDefault="00E7359E" w:rsidP="007A1739">
            <w:pPr>
              <w:tabs>
                <w:tab w:val="right" w:pos="8010"/>
              </w:tabs>
              <w:rPr>
                <w:i/>
                <w:iCs/>
                <w:szCs w:val="28"/>
                <w:lang w:val="tg-Cyrl-TJ"/>
              </w:rPr>
            </w:pPr>
            <w:r>
              <w:rPr>
                <w:i/>
                <w:iCs/>
                <w:szCs w:val="28"/>
                <w:lang w:val="tg-Cyrl-TJ"/>
              </w:rPr>
              <w:t>Назарова Раҷаббӣ</w:t>
            </w:r>
          </w:p>
        </w:tc>
        <w:tc>
          <w:tcPr>
            <w:tcW w:w="1843" w:type="dxa"/>
          </w:tcPr>
          <w:p w:rsidR="00B21A7D" w:rsidRDefault="00B21A7D" w:rsidP="00B21A7D">
            <w:pPr>
              <w:jc w:val="center"/>
            </w:pPr>
            <w:r w:rsidRPr="00A8074C">
              <w:rPr>
                <w:i/>
                <w:iCs/>
                <w:szCs w:val="28"/>
                <w:lang w:val="tg-Cyrl-TJ"/>
              </w:rPr>
              <w:t>зан</w:t>
            </w:r>
          </w:p>
        </w:tc>
        <w:tc>
          <w:tcPr>
            <w:tcW w:w="1980" w:type="dxa"/>
          </w:tcPr>
          <w:p w:rsidR="00B21A7D" w:rsidRPr="006F229E" w:rsidRDefault="00B21A7D" w:rsidP="007A1739">
            <w:pPr>
              <w:tabs>
                <w:tab w:val="right" w:pos="8010"/>
              </w:tabs>
              <w:rPr>
                <w:iCs/>
                <w:szCs w:val="28"/>
                <w:lang w:val="tg-Cyrl-TJ"/>
              </w:rPr>
            </w:pPr>
          </w:p>
        </w:tc>
      </w:tr>
      <w:tr w:rsidR="00B21A7D" w:rsidTr="006F229E">
        <w:tc>
          <w:tcPr>
            <w:tcW w:w="704" w:type="dxa"/>
          </w:tcPr>
          <w:p w:rsidR="00B21A7D" w:rsidRPr="006F229E" w:rsidRDefault="00B21A7D" w:rsidP="007A1739">
            <w:pPr>
              <w:tabs>
                <w:tab w:val="right" w:pos="8010"/>
              </w:tabs>
              <w:jc w:val="center"/>
              <w:rPr>
                <w:iCs/>
                <w:szCs w:val="28"/>
                <w:lang w:val="tg-Cyrl-TJ"/>
              </w:rPr>
            </w:pPr>
            <w:r>
              <w:rPr>
                <w:iCs/>
                <w:szCs w:val="28"/>
                <w:lang w:val="tg-Cyrl-TJ"/>
              </w:rPr>
              <w:t>8</w:t>
            </w:r>
            <w:r w:rsidRPr="006F229E">
              <w:rPr>
                <w:iCs/>
                <w:szCs w:val="28"/>
                <w:lang w:val="tg-Cyrl-TJ"/>
              </w:rPr>
              <w:t>.</w:t>
            </w:r>
          </w:p>
        </w:tc>
        <w:tc>
          <w:tcPr>
            <w:tcW w:w="1559" w:type="dxa"/>
          </w:tcPr>
          <w:p w:rsidR="00B21A7D" w:rsidRPr="006F229E" w:rsidRDefault="00B21A7D" w:rsidP="007A1739">
            <w:pPr>
              <w:tabs>
                <w:tab w:val="right" w:pos="8010"/>
              </w:tabs>
              <w:rPr>
                <w:iCs/>
                <w:szCs w:val="28"/>
                <w:lang w:val="tg-Cyrl-TJ"/>
              </w:rPr>
            </w:pPr>
            <w:r w:rsidRPr="006F229E">
              <w:rPr>
                <w:iCs/>
                <w:szCs w:val="24"/>
                <w:lang w:val="tg-Cyrl-TJ"/>
              </w:rPr>
              <w:t>Аъзои КЛД</w:t>
            </w:r>
          </w:p>
        </w:tc>
        <w:tc>
          <w:tcPr>
            <w:tcW w:w="3969" w:type="dxa"/>
          </w:tcPr>
          <w:p w:rsidR="00B21A7D" w:rsidRPr="00515AFE" w:rsidRDefault="00E7359E" w:rsidP="007A1739">
            <w:pPr>
              <w:tabs>
                <w:tab w:val="right" w:pos="8010"/>
              </w:tabs>
              <w:rPr>
                <w:i/>
                <w:iCs/>
                <w:szCs w:val="28"/>
                <w:lang w:val="tg-Cyrl-TJ"/>
              </w:rPr>
            </w:pPr>
            <w:r>
              <w:rPr>
                <w:i/>
                <w:iCs/>
                <w:szCs w:val="28"/>
                <w:lang w:val="tg-Cyrl-TJ"/>
              </w:rPr>
              <w:t>Назарова Гулхоним</w:t>
            </w:r>
          </w:p>
        </w:tc>
        <w:tc>
          <w:tcPr>
            <w:tcW w:w="1843" w:type="dxa"/>
          </w:tcPr>
          <w:p w:rsidR="00B21A7D" w:rsidRDefault="00B21A7D" w:rsidP="00B21A7D">
            <w:pPr>
              <w:jc w:val="center"/>
            </w:pPr>
            <w:r w:rsidRPr="00A8074C">
              <w:rPr>
                <w:i/>
                <w:iCs/>
                <w:szCs w:val="28"/>
                <w:lang w:val="tg-Cyrl-TJ"/>
              </w:rPr>
              <w:t>зан</w:t>
            </w:r>
          </w:p>
        </w:tc>
        <w:tc>
          <w:tcPr>
            <w:tcW w:w="1980" w:type="dxa"/>
          </w:tcPr>
          <w:p w:rsidR="00B21A7D" w:rsidRPr="006F229E" w:rsidRDefault="00B21A7D" w:rsidP="007A1739">
            <w:pPr>
              <w:tabs>
                <w:tab w:val="right" w:pos="8010"/>
              </w:tabs>
              <w:rPr>
                <w:iCs/>
                <w:szCs w:val="28"/>
                <w:lang w:val="tg-Cyrl-TJ"/>
              </w:rPr>
            </w:pPr>
          </w:p>
        </w:tc>
      </w:tr>
    </w:tbl>
    <w:p w:rsidR="00DA2C56" w:rsidRDefault="00DA2C56" w:rsidP="001719FE">
      <w:pPr>
        <w:rPr>
          <w:b/>
          <w:sz w:val="22"/>
          <w:szCs w:val="22"/>
          <w:lang w:val="ru-RU"/>
        </w:rPr>
      </w:pPr>
    </w:p>
    <w:p w:rsidR="00DA2C56" w:rsidRDefault="00DA2C56" w:rsidP="001719FE">
      <w:pPr>
        <w:rPr>
          <w:b/>
          <w:sz w:val="22"/>
          <w:szCs w:val="22"/>
          <w:lang w:val="ru-RU"/>
        </w:rPr>
      </w:pPr>
    </w:p>
    <w:p w:rsidR="002234F0" w:rsidRDefault="00750A72" w:rsidP="001719FE">
      <w:pPr>
        <w:rPr>
          <w:b/>
          <w:bCs/>
          <w:i/>
          <w:iCs/>
          <w:szCs w:val="24"/>
          <w:lang w:val="tg-Cyrl-TJ"/>
        </w:rPr>
      </w:pPr>
      <w:proofErr w:type="spellStart"/>
      <w:r w:rsidRPr="00750A72">
        <w:rPr>
          <w:b/>
          <w:sz w:val="22"/>
          <w:szCs w:val="22"/>
          <w:lang w:val="ru-RU"/>
        </w:rPr>
        <w:t>Санаи</w:t>
      </w:r>
      <w:proofErr w:type="spellEnd"/>
      <w:r w:rsidR="00B213DC">
        <w:rPr>
          <w:b/>
          <w:sz w:val="22"/>
          <w:szCs w:val="22"/>
          <w:lang w:val="ru-RU"/>
        </w:rPr>
        <w:t xml:space="preserve"> </w:t>
      </w:r>
      <w:proofErr w:type="spellStart"/>
      <w:r w:rsidRPr="00750A72">
        <w:rPr>
          <w:b/>
          <w:sz w:val="22"/>
          <w:szCs w:val="22"/>
          <w:lang w:val="ru-RU"/>
        </w:rPr>
        <w:t>анҷоми</w:t>
      </w:r>
      <w:proofErr w:type="spellEnd"/>
      <w:r w:rsidR="00B213DC">
        <w:rPr>
          <w:b/>
          <w:sz w:val="22"/>
          <w:szCs w:val="22"/>
          <w:lang w:val="ru-RU"/>
        </w:rPr>
        <w:t xml:space="preserve"> </w:t>
      </w:r>
      <w:proofErr w:type="spellStart"/>
      <w:r w:rsidRPr="00750A72">
        <w:rPr>
          <w:b/>
          <w:sz w:val="22"/>
          <w:szCs w:val="22"/>
          <w:lang w:val="ru-RU"/>
        </w:rPr>
        <w:t>зерлоиҳа</w:t>
      </w:r>
      <w:proofErr w:type="spellEnd"/>
      <w:r w:rsidR="00B213DC">
        <w:rPr>
          <w:b/>
          <w:sz w:val="22"/>
          <w:szCs w:val="22"/>
          <w:lang w:val="ru-RU"/>
        </w:rPr>
        <w:t xml:space="preserve"> </w:t>
      </w:r>
      <w:proofErr w:type="spellStart"/>
      <w:r w:rsidRPr="00750A72">
        <w:rPr>
          <w:b/>
          <w:sz w:val="22"/>
          <w:szCs w:val="22"/>
          <w:lang w:val="ru-RU"/>
        </w:rPr>
        <w:t>ва</w:t>
      </w:r>
      <w:proofErr w:type="spellEnd"/>
      <w:r w:rsidR="00B213DC">
        <w:rPr>
          <w:b/>
          <w:sz w:val="22"/>
          <w:szCs w:val="22"/>
          <w:lang w:val="ru-RU"/>
        </w:rPr>
        <w:t xml:space="preserve"> </w:t>
      </w:r>
      <w:proofErr w:type="spellStart"/>
      <w:r w:rsidRPr="00750A72">
        <w:rPr>
          <w:b/>
          <w:sz w:val="22"/>
          <w:szCs w:val="22"/>
          <w:lang w:val="ru-RU"/>
        </w:rPr>
        <w:t>пешниҳод</w:t>
      </w:r>
      <w:proofErr w:type="spellEnd"/>
      <w:r w:rsidRPr="00750A72">
        <w:rPr>
          <w:b/>
          <w:sz w:val="22"/>
          <w:szCs w:val="22"/>
          <w:lang w:val="ru-RU"/>
        </w:rPr>
        <w:t xml:space="preserve"> ба БМИМТ </w:t>
      </w:r>
      <w:proofErr w:type="spellStart"/>
      <w:r w:rsidRPr="00750A72">
        <w:rPr>
          <w:b/>
          <w:sz w:val="22"/>
          <w:szCs w:val="22"/>
          <w:lang w:val="ru-RU"/>
        </w:rPr>
        <w:t>барои</w:t>
      </w:r>
      <w:proofErr w:type="spellEnd"/>
      <w:r w:rsidR="00E35943">
        <w:rPr>
          <w:b/>
          <w:sz w:val="22"/>
          <w:szCs w:val="22"/>
          <w:lang w:val="ru-RU"/>
        </w:rPr>
        <w:t xml:space="preserve"> </w:t>
      </w:r>
      <w:proofErr w:type="spellStart"/>
      <w:r w:rsidRPr="00750A72">
        <w:rPr>
          <w:b/>
          <w:sz w:val="22"/>
          <w:szCs w:val="22"/>
          <w:lang w:val="ru-RU"/>
        </w:rPr>
        <w:t>баррасӣ</w:t>
      </w:r>
      <w:proofErr w:type="spellEnd"/>
      <w:r w:rsidR="00497B57">
        <w:rPr>
          <w:b/>
          <w:sz w:val="22"/>
          <w:szCs w:val="22"/>
          <w:lang w:val="ru-RU"/>
        </w:rPr>
        <w:t xml:space="preserve"> </w:t>
      </w:r>
      <w:proofErr w:type="gramStart"/>
      <w:r w:rsidR="001719FE" w:rsidRPr="00787169">
        <w:rPr>
          <w:b/>
          <w:bCs/>
          <w:i/>
          <w:iCs/>
          <w:szCs w:val="24"/>
          <w:lang w:val="tg-Cyrl-TJ"/>
        </w:rPr>
        <w:t>«</w:t>
      </w:r>
      <w:r w:rsidR="003613D6">
        <w:rPr>
          <w:b/>
          <w:bCs/>
          <w:i/>
          <w:iCs/>
          <w:szCs w:val="24"/>
          <w:lang w:val="tg-Cyrl-TJ"/>
        </w:rPr>
        <w:t xml:space="preserve">  </w:t>
      </w:r>
      <w:proofErr w:type="gramEnd"/>
      <w:r w:rsidR="003613D6">
        <w:rPr>
          <w:b/>
          <w:bCs/>
          <w:i/>
          <w:iCs/>
          <w:szCs w:val="24"/>
          <w:lang w:val="tg-Cyrl-TJ"/>
        </w:rPr>
        <w:t xml:space="preserve">   </w:t>
      </w:r>
      <w:r w:rsidR="001719FE" w:rsidRPr="00787169">
        <w:rPr>
          <w:b/>
          <w:bCs/>
          <w:i/>
          <w:iCs/>
          <w:szCs w:val="24"/>
          <w:lang w:val="tg-Cyrl-TJ"/>
        </w:rPr>
        <w:t>» «</w:t>
      </w:r>
      <w:r w:rsidR="003613D6">
        <w:rPr>
          <w:b/>
          <w:bCs/>
          <w:i/>
          <w:iCs/>
          <w:szCs w:val="24"/>
          <w:lang w:val="tg-Cyrl-TJ"/>
        </w:rPr>
        <w:t xml:space="preserve">     </w:t>
      </w:r>
      <w:bookmarkStart w:id="2" w:name="_GoBack"/>
      <w:bookmarkEnd w:id="2"/>
      <w:r w:rsidR="001719FE" w:rsidRPr="00787169">
        <w:rPr>
          <w:b/>
          <w:bCs/>
          <w:i/>
          <w:iCs/>
          <w:szCs w:val="24"/>
          <w:lang w:val="tg-Cyrl-TJ"/>
        </w:rPr>
        <w:t>» 2022с.</w:t>
      </w:r>
    </w:p>
    <w:p w:rsidR="005C6BC3" w:rsidRDefault="005C6BC3" w:rsidP="001719FE">
      <w:pPr>
        <w:rPr>
          <w:b/>
          <w:bCs/>
          <w:i/>
          <w:iCs/>
          <w:szCs w:val="24"/>
          <w:lang w:val="tg-Cyrl-TJ"/>
        </w:rPr>
      </w:pPr>
    </w:p>
    <w:p w:rsidR="005C6BC3" w:rsidRDefault="005C6BC3"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3613D6" w:rsidRDefault="003613D6" w:rsidP="001719FE">
      <w:pPr>
        <w:rPr>
          <w:b/>
          <w:bCs/>
          <w:i/>
          <w:iCs/>
          <w:szCs w:val="24"/>
          <w:lang w:val="tg-Cyrl-TJ"/>
        </w:rPr>
      </w:pPr>
    </w:p>
    <w:p w:rsidR="00DA2C56" w:rsidRDefault="006F229E" w:rsidP="00C26FBB">
      <w:pPr>
        <w:tabs>
          <w:tab w:val="left" w:pos="720"/>
          <w:tab w:val="left" w:pos="3960"/>
        </w:tabs>
        <w:jc w:val="center"/>
        <w:rPr>
          <w:b/>
          <w:iCs/>
          <w:sz w:val="22"/>
          <w:szCs w:val="22"/>
          <w:lang w:val="tg-Cyrl-TJ"/>
        </w:rPr>
      </w:pPr>
      <w:r>
        <w:rPr>
          <w:b/>
          <w:iCs/>
          <w:sz w:val="22"/>
          <w:szCs w:val="22"/>
          <w:lang w:val="tg-Cyrl-TJ"/>
        </w:rPr>
        <w:lastRenderedPageBreak/>
        <w:t>ЗАМИМА:</w:t>
      </w:r>
    </w:p>
    <w:p w:rsidR="00DA2C56" w:rsidRDefault="00DA2C56" w:rsidP="007A1739">
      <w:pPr>
        <w:tabs>
          <w:tab w:val="left" w:pos="720"/>
          <w:tab w:val="left" w:pos="3960"/>
        </w:tabs>
        <w:rPr>
          <w:b/>
          <w:iCs/>
          <w:sz w:val="22"/>
          <w:szCs w:val="22"/>
          <w:lang w:val="tg-Cyrl-TJ"/>
        </w:rPr>
      </w:pPr>
    </w:p>
    <w:p w:rsidR="00545750" w:rsidRDefault="00545750" w:rsidP="00C26FBB">
      <w:pPr>
        <w:tabs>
          <w:tab w:val="left" w:pos="720"/>
          <w:tab w:val="left" w:pos="3960"/>
        </w:tabs>
        <w:jc w:val="center"/>
        <w:rPr>
          <w:i/>
          <w:iCs/>
          <w:sz w:val="22"/>
          <w:szCs w:val="22"/>
          <w:lang w:val="tg-Cyrl-TJ"/>
        </w:rPr>
      </w:pPr>
      <w:r>
        <w:rPr>
          <w:i/>
          <w:iCs/>
          <w:sz w:val="22"/>
          <w:szCs w:val="22"/>
          <w:lang w:val="tg-Cyrl-TJ"/>
        </w:rPr>
        <w:t>Аксҳо барои нишон додани вазъи кунунии зерлоиҳа ва "пеш” аз татбиқи зерлоиҳа</w:t>
      </w:r>
    </w:p>
    <w:p w:rsidR="00545750" w:rsidRDefault="00545750" w:rsidP="00545750">
      <w:pPr>
        <w:ind w:firstLine="720"/>
        <w:rPr>
          <w:i/>
          <w:sz w:val="22"/>
          <w:szCs w:val="22"/>
          <w:lang w:val="tg-Cyrl-TJ"/>
        </w:rPr>
      </w:pPr>
    </w:p>
    <w:p w:rsidR="00545750" w:rsidRDefault="00545750" w:rsidP="00545750">
      <w:pPr>
        <w:tabs>
          <w:tab w:val="left" w:pos="720"/>
          <w:tab w:val="left" w:pos="3960"/>
        </w:tabs>
        <w:rPr>
          <w:noProof/>
          <w:sz w:val="32"/>
          <w:lang w:val="ru-RU"/>
        </w:rPr>
      </w:pPr>
      <w:r w:rsidRPr="00545750">
        <w:rPr>
          <w:szCs w:val="16"/>
          <w:lang w:val="tg-Cyrl-TJ"/>
        </w:rPr>
        <w:t xml:space="preserve">     </w:t>
      </w:r>
      <w:r w:rsidR="00770934">
        <w:rPr>
          <w:noProof/>
          <w:sz w:val="32"/>
          <w:lang w:val="ru-RU"/>
        </w:rPr>
      </w:r>
      <w:r w:rsidR="00770934">
        <w:rPr>
          <w:noProof/>
          <w:sz w:val="32"/>
          <w:lang w:val="ru-RU"/>
        </w:rPr>
        <w:pict>
          <v:shapetype id="_x0000_t202" coordsize="21600,21600" o:spt="202" path="m,l,21600r21600,l21600,xe">
            <v:stroke joinstyle="miter"/>
            <v:path gradientshapeok="t" o:connecttype="rect"/>
          </v:shapetype>
          <v:shape id="_x0000_s1049" type="#_x0000_t202" style="width:196.1pt;height:111pt;visibility:visible;mso-left-percent:-10001;mso-top-percent:-10001;mso-position-horizontal:absolute;mso-position-horizontal-relative:char;mso-position-vertical:absolute;mso-position-vertical-relative:line;mso-left-percent:-10001;mso-top-percent:-10001">
            <v:textbox>
              <w:txbxContent>
                <w:p w:rsidR="003A651E" w:rsidRDefault="003A651E" w:rsidP="00545750">
                  <w:pPr>
                    <w:rPr>
                      <w:szCs w:val="16"/>
                    </w:rPr>
                  </w:pPr>
                </w:p>
              </w:txbxContent>
            </v:textbox>
            <w10:anchorlock/>
          </v:shape>
        </w:pict>
      </w:r>
      <w:r>
        <w:rPr>
          <w:noProof/>
          <w:sz w:val="32"/>
          <w:lang w:val="ru-RU"/>
        </w:rPr>
        <w:t xml:space="preserve">                 </w:t>
      </w:r>
      <w:r w:rsidR="00770934">
        <w:rPr>
          <w:noProof/>
          <w:sz w:val="32"/>
          <w:lang w:val="ru-RU"/>
        </w:rPr>
      </w:r>
      <w:r w:rsidR="00770934">
        <w:rPr>
          <w:noProof/>
          <w:sz w:val="32"/>
          <w:lang w:val="ru-RU"/>
        </w:rPr>
        <w:pict>
          <v:shape id="_x0000_s1048" type="#_x0000_t202" style="width:196.1pt;height:111pt;visibility:visible;mso-left-percent:-10001;mso-top-percent:-10001;mso-position-horizontal:absolute;mso-position-horizontal-relative:char;mso-position-vertical:absolute;mso-position-vertical-relative:line;mso-left-percent:-10001;mso-top-percent:-10001">
            <v:textbox>
              <w:txbxContent>
                <w:p w:rsidR="003A651E" w:rsidRDefault="003A651E" w:rsidP="00545750">
                  <w:pPr>
                    <w:rPr>
                      <w:szCs w:val="16"/>
                    </w:rPr>
                  </w:pPr>
                </w:p>
              </w:txbxContent>
            </v:textbox>
            <w10:anchorlock/>
          </v:shape>
        </w:pict>
      </w:r>
    </w:p>
    <w:p w:rsidR="00545750" w:rsidRDefault="00545750" w:rsidP="00545750">
      <w:pPr>
        <w:tabs>
          <w:tab w:val="left" w:pos="720"/>
          <w:tab w:val="left" w:pos="3960"/>
        </w:tabs>
        <w:rPr>
          <w:noProof/>
          <w:sz w:val="32"/>
          <w:lang w:val="ru-RU"/>
        </w:rPr>
      </w:pPr>
    </w:p>
    <w:p w:rsidR="00545750" w:rsidRDefault="00545750" w:rsidP="00545750">
      <w:pPr>
        <w:tabs>
          <w:tab w:val="left" w:pos="720"/>
          <w:tab w:val="left" w:pos="3960"/>
        </w:tabs>
        <w:rPr>
          <w:noProof/>
          <w:sz w:val="32"/>
          <w:lang w:val="ru-RU"/>
        </w:rPr>
      </w:pPr>
      <w:r>
        <w:rPr>
          <w:szCs w:val="16"/>
          <w:lang w:val="ru-RU"/>
        </w:rPr>
        <w:t xml:space="preserve">     </w:t>
      </w:r>
      <w:r w:rsidR="00770934">
        <w:rPr>
          <w:noProof/>
          <w:sz w:val="32"/>
          <w:lang w:val="ru-RU"/>
        </w:rPr>
      </w:r>
      <w:r w:rsidR="00770934">
        <w:rPr>
          <w:noProof/>
          <w:sz w:val="32"/>
          <w:lang w:val="ru-RU"/>
        </w:rPr>
        <w:pict>
          <v:shape id="_x0000_s1047" type="#_x0000_t202" style="width:196.1pt;height:111pt;visibility:visible;mso-left-percent:-10001;mso-top-percent:-10001;mso-position-horizontal:absolute;mso-position-horizontal-relative:char;mso-position-vertical:absolute;mso-position-vertical-relative:line;mso-left-percent:-10001;mso-top-percent:-10001">
            <v:textbox>
              <w:txbxContent>
                <w:p w:rsidR="003A651E" w:rsidRDefault="003A651E" w:rsidP="00545750">
                  <w:pPr>
                    <w:rPr>
                      <w:szCs w:val="16"/>
                    </w:rPr>
                  </w:pPr>
                </w:p>
              </w:txbxContent>
            </v:textbox>
            <w10:anchorlock/>
          </v:shape>
        </w:pict>
      </w:r>
      <w:r>
        <w:rPr>
          <w:noProof/>
          <w:sz w:val="32"/>
          <w:lang w:val="ru-RU"/>
        </w:rPr>
        <w:t xml:space="preserve">                 </w:t>
      </w:r>
      <w:r w:rsidR="00770934">
        <w:rPr>
          <w:noProof/>
          <w:sz w:val="32"/>
          <w:lang w:val="ru-RU"/>
        </w:rPr>
      </w:r>
      <w:r w:rsidR="00770934">
        <w:rPr>
          <w:noProof/>
          <w:sz w:val="32"/>
          <w:lang w:val="ru-RU"/>
        </w:rPr>
        <w:pict>
          <v:shape id="_x0000_s1046" type="#_x0000_t202" style="width:196.1pt;height:111pt;visibility:visible;mso-left-percent:-10001;mso-top-percent:-10001;mso-position-horizontal:absolute;mso-position-horizontal-relative:char;mso-position-vertical:absolute;mso-position-vertical-relative:line;mso-left-percent:-10001;mso-top-percent:-10001">
            <v:textbox>
              <w:txbxContent>
                <w:p w:rsidR="003A651E" w:rsidRDefault="003A651E" w:rsidP="00545750">
                  <w:pPr>
                    <w:rPr>
                      <w:szCs w:val="16"/>
                    </w:rPr>
                  </w:pPr>
                </w:p>
              </w:txbxContent>
            </v:textbox>
            <w10:anchorlock/>
          </v:shape>
        </w:pict>
      </w:r>
    </w:p>
    <w:p w:rsidR="00545750" w:rsidRDefault="00545750" w:rsidP="00545750">
      <w:pPr>
        <w:tabs>
          <w:tab w:val="left" w:pos="720"/>
          <w:tab w:val="left" w:pos="3960"/>
        </w:tabs>
        <w:rPr>
          <w:noProof/>
          <w:sz w:val="32"/>
          <w:lang w:val="ru-RU"/>
        </w:rPr>
      </w:pPr>
    </w:p>
    <w:p w:rsidR="00545750" w:rsidRDefault="00545750" w:rsidP="00545750">
      <w:pPr>
        <w:tabs>
          <w:tab w:val="left" w:pos="720"/>
          <w:tab w:val="left" w:pos="3960"/>
        </w:tabs>
        <w:rPr>
          <w:bCs/>
          <w:i/>
          <w:sz w:val="22"/>
          <w:szCs w:val="22"/>
          <w:lang w:val="tg-Cyrl-TJ"/>
        </w:rPr>
      </w:pPr>
      <w:r>
        <w:rPr>
          <w:szCs w:val="16"/>
          <w:lang w:val="ru-RU"/>
        </w:rPr>
        <w:t xml:space="preserve">    </w:t>
      </w:r>
      <w:r w:rsidR="00770934">
        <w:rPr>
          <w:noProof/>
          <w:sz w:val="32"/>
          <w:lang w:val="ru-RU"/>
        </w:rPr>
      </w:r>
      <w:r w:rsidR="00770934">
        <w:rPr>
          <w:noProof/>
          <w:sz w:val="32"/>
          <w:lang w:val="ru-RU"/>
        </w:rPr>
        <w:pict>
          <v:shape id="_x0000_s1045" type="#_x0000_t202" style="width:196.1pt;height:111pt;visibility:visible;mso-left-percent:-10001;mso-top-percent:-10001;mso-position-horizontal:absolute;mso-position-horizontal-relative:char;mso-position-vertical:absolute;mso-position-vertical-relative:line;mso-left-percent:-10001;mso-top-percent:-10001">
            <v:textbox>
              <w:txbxContent>
                <w:p w:rsidR="003A651E" w:rsidRDefault="003A651E" w:rsidP="00545750">
                  <w:pPr>
                    <w:rPr>
                      <w:szCs w:val="16"/>
                    </w:rPr>
                  </w:pPr>
                </w:p>
              </w:txbxContent>
            </v:textbox>
            <w10:anchorlock/>
          </v:shape>
        </w:pict>
      </w:r>
      <w:r>
        <w:rPr>
          <w:noProof/>
          <w:sz w:val="32"/>
          <w:lang w:val="ru-RU"/>
        </w:rPr>
        <w:t xml:space="preserve">                 </w:t>
      </w:r>
      <w:r w:rsidR="00770934">
        <w:rPr>
          <w:noProof/>
          <w:sz w:val="32"/>
          <w:lang w:val="ru-RU"/>
        </w:rPr>
      </w:r>
      <w:r w:rsidR="00770934">
        <w:rPr>
          <w:noProof/>
          <w:sz w:val="32"/>
          <w:lang w:val="ru-RU"/>
        </w:rPr>
        <w:pict>
          <v:shape id="Поле 10" o:spid="_x0000_s1044" type="#_x0000_t202" style="width:196.1pt;height:111pt;visibility:visible;mso-left-percent:-10001;mso-top-percent:-10001;mso-position-horizontal:absolute;mso-position-horizontal-relative:char;mso-position-vertical:absolute;mso-position-vertical-relative:line;mso-left-percent:-10001;mso-top-percent:-10001">
            <v:textbox>
              <w:txbxContent>
                <w:p w:rsidR="003A651E" w:rsidRDefault="003A651E" w:rsidP="00545750">
                  <w:pPr>
                    <w:rPr>
                      <w:szCs w:val="16"/>
                    </w:rPr>
                  </w:pPr>
                </w:p>
              </w:txbxContent>
            </v:textbox>
            <w10:anchorlock/>
          </v:shape>
        </w:pict>
      </w:r>
    </w:p>
    <w:p w:rsidR="00EB342F" w:rsidRPr="00EB342F" w:rsidRDefault="00EB342F" w:rsidP="00EB342F">
      <w:pPr>
        <w:rPr>
          <w:sz w:val="22"/>
          <w:szCs w:val="22"/>
          <w:lang w:val="tg-Cyrl-TJ"/>
        </w:rPr>
      </w:pPr>
    </w:p>
    <w:p w:rsidR="00EB342F" w:rsidRPr="00EB342F" w:rsidRDefault="00EB342F" w:rsidP="00EB342F">
      <w:pPr>
        <w:rPr>
          <w:sz w:val="22"/>
          <w:szCs w:val="22"/>
          <w:lang w:val="tg-Cyrl-TJ"/>
        </w:rPr>
      </w:pPr>
    </w:p>
    <w:p w:rsidR="00EB342F" w:rsidRPr="00EB342F" w:rsidRDefault="00EB342F" w:rsidP="00EB342F">
      <w:pPr>
        <w:rPr>
          <w:sz w:val="22"/>
          <w:szCs w:val="22"/>
          <w:lang w:val="tg-Cyrl-TJ"/>
        </w:rPr>
      </w:pPr>
    </w:p>
    <w:p w:rsidR="00EB342F" w:rsidRDefault="00EB342F" w:rsidP="00EB342F">
      <w:pPr>
        <w:rPr>
          <w:bCs/>
          <w:i/>
          <w:sz w:val="22"/>
          <w:szCs w:val="22"/>
          <w:lang w:val="tg-Cyrl-TJ"/>
        </w:rPr>
      </w:pPr>
    </w:p>
    <w:p w:rsidR="00EB342F" w:rsidRDefault="00EB342F" w:rsidP="00EB342F">
      <w:pPr>
        <w:tabs>
          <w:tab w:val="left" w:pos="720"/>
          <w:tab w:val="left" w:pos="3960"/>
        </w:tabs>
        <w:rPr>
          <w:bCs/>
          <w:i/>
          <w:sz w:val="22"/>
          <w:szCs w:val="22"/>
          <w:lang w:val="tg-Cyrl-TJ"/>
        </w:rPr>
      </w:pPr>
    </w:p>
    <w:p w:rsidR="00EB342F" w:rsidRDefault="00EB342F" w:rsidP="00EB342F">
      <w:pPr>
        <w:tabs>
          <w:tab w:val="left" w:pos="720"/>
          <w:tab w:val="left" w:pos="3960"/>
        </w:tabs>
        <w:rPr>
          <w:bCs/>
          <w:i/>
          <w:sz w:val="22"/>
          <w:szCs w:val="22"/>
          <w:lang w:val="tg-Cyrl-TJ"/>
        </w:rPr>
      </w:pPr>
    </w:p>
    <w:p w:rsidR="00EB342F" w:rsidRDefault="00EB342F" w:rsidP="00EB342F">
      <w:pPr>
        <w:tabs>
          <w:tab w:val="left" w:pos="720"/>
          <w:tab w:val="left" w:pos="3960"/>
        </w:tabs>
        <w:rPr>
          <w:bCs/>
          <w:i/>
          <w:sz w:val="22"/>
          <w:szCs w:val="22"/>
          <w:lang w:val="tg-Cyrl-TJ"/>
        </w:rPr>
      </w:pPr>
    </w:p>
    <w:p w:rsidR="00EB342F" w:rsidRDefault="00EB342F" w:rsidP="00EB342F">
      <w:pPr>
        <w:tabs>
          <w:tab w:val="left" w:pos="720"/>
          <w:tab w:val="left" w:pos="3960"/>
        </w:tabs>
        <w:rPr>
          <w:bCs/>
          <w:i/>
          <w:sz w:val="22"/>
          <w:szCs w:val="22"/>
          <w:lang w:val="tg-Cyrl-TJ"/>
        </w:rPr>
      </w:pPr>
    </w:p>
    <w:p w:rsidR="00166C4E" w:rsidRDefault="00166C4E" w:rsidP="00EB342F">
      <w:pPr>
        <w:tabs>
          <w:tab w:val="left" w:pos="720"/>
          <w:tab w:val="left" w:pos="3960"/>
        </w:tabs>
        <w:rPr>
          <w:bCs/>
          <w:i/>
          <w:sz w:val="22"/>
          <w:szCs w:val="22"/>
          <w:lang w:val="tg-Cyrl-TJ"/>
        </w:rPr>
      </w:pPr>
    </w:p>
    <w:p w:rsidR="001D24D3" w:rsidRPr="006F229E" w:rsidRDefault="001D24D3" w:rsidP="007A1739">
      <w:pPr>
        <w:tabs>
          <w:tab w:val="left" w:pos="720"/>
          <w:tab w:val="left" w:pos="3960"/>
        </w:tabs>
        <w:rPr>
          <w:bCs/>
          <w:i/>
          <w:sz w:val="22"/>
          <w:szCs w:val="22"/>
          <w:lang w:val="tg-Cyrl-TJ"/>
        </w:rPr>
      </w:pPr>
    </w:p>
    <w:sectPr w:rsidR="001D24D3" w:rsidRPr="006F229E" w:rsidSect="00F26F86">
      <w:headerReference w:type="default" r:id="rId8"/>
      <w:footerReference w:type="even" r:id="rId9"/>
      <w:footerReference w:type="default" r:id="rId10"/>
      <w:headerReference w:type="first" r:id="rId11"/>
      <w:footerReference w:type="first" r:id="rId12"/>
      <w:pgSz w:w="11907" w:h="16840" w:code="9"/>
      <w:pgMar w:top="851" w:right="708" w:bottom="709" w:left="1134" w:header="284" w:footer="42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934" w:rsidRDefault="00770934">
      <w:r>
        <w:separator/>
      </w:r>
    </w:p>
  </w:endnote>
  <w:endnote w:type="continuationSeparator" w:id="0">
    <w:p w:rsidR="00770934" w:rsidRDefault="0077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51E" w:rsidRDefault="003A651E" w:rsidP="0093285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A651E" w:rsidRDefault="003A651E" w:rsidP="00232E8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51E" w:rsidRDefault="003A651E" w:rsidP="0093285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7113C">
      <w:rPr>
        <w:rStyle w:val="a5"/>
        <w:noProof/>
      </w:rPr>
      <w:t>6</w:t>
    </w:r>
    <w:r>
      <w:rPr>
        <w:rStyle w:val="a5"/>
      </w:rPr>
      <w:fldChar w:fldCharType="end"/>
    </w:r>
  </w:p>
  <w:p w:rsidR="003A651E" w:rsidRPr="003B08C9" w:rsidRDefault="003A651E" w:rsidP="00B31D34">
    <w:pPr>
      <w:pStyle w:val="a6"/>
      <w:ind w:right="360"/>
    </w:pPr>
    <w:r>
      <w:rPr>
        <w:rFonts w:ascii="Times New Roman" w:hAnsi="Times New Roman"/>
        <w:color w:val="808080"/>
        <w:sz w:val="22"/>
        <w:szCs w:val="22"/>
        <w:lang w:val="tg-Cyrl-TJ"/>
      </w:rPr>
      <w:t>ЛТУИИ</w:t>
    </w:r>
    <w:r>
      <w:rPr>
        <w:rFonts w:ascii="Times New Roman" w:hAnsi="Times New Roman"/>
        <w:color w:val="808080"/>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51E" w:rsidRPr="002A79B3" w:rsidRDefault="003A651E" w:rsidP="00B43424">
    <w:pPr>
      <w:pStyle w:val="a6"/>
      <w:ind w:right="360"/>
      <w:rPr>
        <w:lang w:val="ru-RU"/>
      </w:rPr>
    </w:pPr>
    <w:proofErr w:type="spellStart"/>
    <w:r>
      <w:rPr>
        <w:rFonts w:ascii="Times New Roman" w:hAnsi="Times New Roman"/>
        <w:color w:val="808080"/>
        <w:sz w:val="22"/>
        <w:szCs w:val="22"/>
        <w:lang w:val="ru-RU"/>
      </w:rPr>
      <w:t>лтуии</w:t>
    </w:r>
    <w:proofErr w:type="spellEnd"/>
  </w:p>
  <w:p w:rsidR="003A651E" w:rsidRPr="00B43424" w:rsidRDefault="003A651E" w:rsidP="00B434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934" w:rsidRDefault="00770934">
      <w:r>
        <w:separator/>
      </w:r>
    </w:p>
  </w:footnote>
  <w:footnote w:type="continuationSeparator" w:id="0">
    <w:p w:rsidR="00770934" w:rsidRDefault="0077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51E" w:rsidRDefault="003A651E" w:rsidP="006C0DFC">
    <w:pPr>
      <w:pStyle w:val="a3"/>
      <w:jc w:val="center"/>
      <w:rPr>
        <w:rFonts w:ascii="Times New Roman" w:hAnsi="Times New Roman"/>
        <w:color w:val="808080"/>
        <w:sz w:val="22"/>
        <w:szCs w:val="22"/>
      </w:rPr>
    </w:pPr>
  </w:p>
  <w:p w:rsidR="003A651E" w:rsidRPr="00756617" w:rsidRDefault="003A651E" w:rsidP="00756617">
    <w:pPr>
      <w:pStyle w:val="a6"/>
      <w:ind w:right="360"/>
      <w:jc w:val="center"/>
      <w:rPr>
        <w:color w:val="1C4853" w:themeColor="accent1" w:themeShade="80"/>
        <w:lang w:val="tg-Cyrl-TJ"/>
      </w:rPr>
    </w:pPr>
    <w:r w:rsidRPr="00756617">
      <w:rPr>
        <w:rFonts w:ascii="Times New Roman" w:hAnsi="Times New Roman"/>
        <w:color w:val="1C4853" w:themeColor="accent1" w:themeShade="80"/>
        <w:lang w:val="tg-Cyrl-TJ"/>
      </w:rPr>
      <w:t>ЛОИҲАИ ТАҲКИМИ УСТУВОРИИ ИҶТИМОӢ-ИҚТИСОДӢ</w:t>
    </w:r>
  </w:p>
  <w:p w:rsidR="003A651E" w:rsidRPr="000A29FB" w:rsidRDefault="003A651E" w:rsidP="000A29FB">
    <w:pPr>
      <w:tabs>
        <w:tab w:val="center" w:pos="4320"/>
        <w:tab w:val="right" w:pos="8640"/>
      </w:tabs>
      <w:jc w:val="center"/>
      <w:rPr>
        <w:color w:val="808080"/>
        <w:sz w:val="22"/>
        <w:szCs w:val="22"/>
        <w:lang w:val="tg-Cyrl-TJ"/>
      </w:rPr>
    </w:pPr>
  </w:p>
  <w:p w:rsidR="003A651E" w:rsidRPr="005771CE" w:rsidRDefault="003A651E" w:rsidP="001D73C0">
    <w:pPr>
      <w:pStyle w:val="a3"/>
      <w:jc w:val="right"/>
      <w:rPr>
        <w:rFonts w:ascii="Times New Roman" w:hAnsi="Times New Roman"/>
        <w:color w:val="808080"/>
        <w:sz w:val="22"/>
        <w:szCs w:val="22"/>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51E" w:rsidRDefault="003A651E" w:rsidP="00C524F0">
    <w:pPr>
      <w:pStyle w:val="a3"/>
      <w:jc w:val="center"/>
      <w:rPr>
        <w:rFonts w:ascii="Times New Roman" w:hAnsi="Times New Roman"/>
        <w:color w:val="808080"/>
        <w:sz w:val="22"/>
        <w:szCs w:val="22"/>
      </w:rPr>
    </w:pPr>
  </w:p>
  <w:p w:rsidR="003A651E" w:rsidRPr="00756617" w:rsidRDefault="003A651E" w:rsidP="00B43424">
    <w:pPr>
      <w:pStyle w:val="a6"/>
      <w:ind w:right="360"/>
      <w:jc w:val="center"/>
      <w:rPr>
        <w:color w:val="1C4853" w:themeColor="accent1" w:themeShade="80"/>
        <w:lang w:val="tg-Cyrl-TJ"/>
      </w:rPr>
    </w:pPr>
    <w:r w:rsidRPr="00756617">
      <w:rPr>
        <w:rFonts w:ascii="Times New Roman" w:hAnsi="Times New Roman"/>
        <w:color w:val="1C4853" w:themeColor="accent1" w:themeShade="80"/>
        <w:lang w:val="tg-Cyrl-TJ"/>
      </w:rPr>
      <w:t>ЛОИҲАИ ТАҲКИМИ УСТУВОРИИ ИҶТИМОӢ-ИҚТИСОДӢ</w:t>
    </w:r>
  </w:p>
  <w:p w:rsidR="003A651E" w:rsidRPr="000A29FB" w:rsidRDefault="003A651E" w:rsidP="00B43424">
    <w:pPr>
      <w:pStyle w:val="a3"/>
      <w:jc w:val="center"/>
      <w:rPr>
        <w:rFonts w:ascii="Times New Roman" w:hAnsi="Times New Roman"/>
        <w:sz w:val="22"/>
        <w:szCs w:val="22"/>
        <w:lang w:val="tg-Cyrl-TJ"/>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3B09"/>
    <w:multiLevelType w:val="hybridMultilevel"/>
    <w:tmpl w:val="494431CC"/>
    <w:lvl w:ilvl="0" w:tplc="D1368CE2">
      <w:start w:val="1"/>
      <w:numFmt w:val="bullet"/>
      <w:lvlText w:val="o"/>
      <w:lvlJc w:val="left"/>
      <w:pPr>
        <w:ind w:left="502" w:hanging="360"/>
      </w:pPr>
      <w:rPr>
        <w:rFonts w:ascii="Courier New" w:hAnsi="Courier New" w:hint="default"/>
        <w:color w:val="auto"/>
        <w:sz w:val="32"/>
      </w:rPr>
    </w:lvl>
    <w:lvl w:ilvl="1" w:tplc="04190003" w:tentative="1">
      <w:start w:val="1"/>
      <w:numFmt w:val="bullet"/>
      <w:lvlText w:val="o"/>
      <w:lvlJc w:val="left"/>
      <w:pPr>
        <w:ind w:left="972" w:hanging="360"/>
      </w:pPr>
      <w:rPr>
        <w:rFonts w:ascii="Courier New" w:hAnsi="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1" w15:restartNumberingAfterBreak="0">
    <w:nsid w:val="090B1535"/>
    <w:multiLevelType w:val="multilevel"/>
    <w:tmpl w:val="2EB0727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9613A0"/>
    <w:multiLevelType w:val="hybridMultilevel"/>
    <w:tmpl w:val="BDCCE236"/>
    <w:lvl w:ilvl="0" w:tplc="C7B29026">
      <w:start w:val="1"/>
      <w:numFmt w:val="bullet"/>
      <w:lvlText w:val=""/>
      <w:lvlJc w:val="right"/>
      <w:pPr>
        <w:ind w:left="1287" w:hanging="360"/>
      </w:pPr>
      <w:rPr>
        <w:rFonts w:ascii="Wingdings" w:hAnsi="Wingdings" w:hint="default"/>
        <w:color w:val="auto"/>
        <w:sz w:val="28"/>
        <w:szCs w:val="28"/>
      </w:rPr>
    </w:lvl>
    <w:lvl w:ilvl="1" w:tplc="04190003">
      <w:start w:val="1"/>
      <w:numFmt w:val="bullet"/>
      <w:lvlText w:val="o"/>
      <w:lvlJc w:val="left"/>
      <w:pPr>
        <w:ind w:left="3479"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CBB0456"/>
    <w:multiLevelType w:val="multilevel"/>
    <w:tmpl w:val="703418F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CC3EEA"/>
    <w:multiLevelType w:val="hybridMultilevel"/>
    <w:tmpl w:val="9FC25910"/>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2271DC8"/>
    <w:multiLevelType w:val="multilevel"/>
    <w:tmpl w:val="444EF09A"/>
    <w:lvl w:ilvl="0">
      <w:start w:val="1"/>
      <w:numFmt w:val="decimal"/>
      <w:lvlText w:val="%1."/>
      <w:lvlJc w:val="left"/>
      <w:pPr>
        <w:ind w:left="435" w:hanging="360"/>
      </w:pPr>
      <w:rPr>
        <w:rFonts w:hint="default"/>
      </w:rPr>
    </w:lvl>
    <w:lvl w:ilvl="1">
      <w:start w:val="5"/>
      <w:numFmt w:val="decimal"/>
      <w:isLgl/>
      <w:lvlText w:val="%1.%2"/>
      <w:lvlJc w:val="left"/>
      <w:pPr>
        <w:ind w:left="435" w:hanging="360"/>
      </w:pPr>
      <w:rPr>
        <w:rFonts w:hint="default"/>
        <w:b/>
      </w:rPr>
    </w:lvl>
    <w:lvl w:ilvl="2">
      <w:start w:val="1"/>
      <w:numFmt w:val="decimal"/>
      <w:isLgl/>
      <w:lvlText w:val="%1.%2.%3"/>
      <w:lvlJc w:val="left"/>
      <w:pPr>
        <w:ind w:left="795" w:hanging="720"/>
      </w:pPr>
      <w:rPr>
        <w:rFonts w:hint="default"/>
        <w:b/>
      </w:rPr>
    </w:lvl>
    <w:lvl w:ilvl="3">
      <w:start w:val="1"/>
      <w:numFmt w:val="decimal"/>
      <w:isLgl/>
      <w:lvlText w:val="%1.%2.%3.%4"/>
      <w:lvlJc w:val="left"/>
      <w:pPr>
        <w:ind w:left="795" w:hanging="720"/>
      </w:pPr>
      <w:rPr>
        <w:rFonts w:hint="default"/>
        <w:b/>
      </w:rPr>
    </w:lvl>
    <w:lvl w:ilvl="4">
      <w:start w:val="1"/>
      <w:numFmt w:val="decimal"/>
      <w:isLgl/>
      <w:lvlText w:val="%1.%2.%3.%4.%5"/>
      <w:lvlJc w:val="left"/>
      <w:pPr>
        <w:ind w:left="1155" w:hanging="1080"/>
      </w:pPr>
      <w:rPr>
        <w:rFonts w:hint="default"/>
        <w:b/>
      </w:rPr>
    </w:lvl>
    <w:lvl w:ilvl="5">
      <w:start w:val="1"/>
      <w:numFmt w:val="decimal"/>
      <w:isLgl/>
      <w:lvlText w:val="%1.%2.%3.%4.%5.%6"/>
      <w:lvlJc w:val="left"/>
      <w:pPr>
        <w:ind w:left="1155" w:hanging="1080"/>
      </w:pPr>
      <w:rPr>
        <w:rFonts w:hint="default"/>
        <w:b/>
      </w:rPr>
    </w:lvl>
    <w:lvl w:ilvl="6">
      <w:start w:val="1"/>
      <w:numFmt w:val="decimal"/>
      <w:isLgl/>
      <w:lvlText w:val="%1.%2.%3.%4.%5.%6.%7"/>
      <w:lvlJc w:val="left"/>
      <w:pPr>
        <w:ind w:left="1515" w:hanging="1440"/>
      </w:pPr>
      <w:rPr>
        <w:rFonts w:hint="default"/>
        <w:b/>
      </w:rPr>
    </w:lvl>
    <w:lvl w:ilvl="7">
      <w:start w:val="1"/>
      <w:numFmt w:val="decimal"/>
      <w:isLgl/>
      <w:lvlText w:val="%1.%2.%3.%4.%5.%6.%7.%8"/>
      <w:lvlJc w:val="left"/>
      <w:pPr>
        <w:ind w:left="1515" w:hanging="1440"/>
      </w:pPr>
      <w:rPr>
        <w:rFonts w:hint="default"/>
        <w:b/>
      </w:rPr>
    </w:lvl>
    <w:lvl w:ilvl="8">
      <w:start w:val="1"/>
      <w:numFmt w:val="decimal"/>
      <w:isLgl/>
      <w:lvlText w:val="%1.%2.%3.%4.%5.%6.%7.%8.%9"/>
      <w:lvlJc w:val="left"/>
      <w:pPr>
        <w:ind w:left="1875" w:hanging="1800"/>
      </w:pPr>
      <w:rPr>
        <w:rFonts w:hint="default"/>
        <w:b/>
      </w:rPr>
    </w:lvl>
  </w:abstractNum>
  <w:abstractNum w:abstractNumId="6" w15:restartNumberingAfterBreak="0">
    <w:nsid w:val="136B2F6D"/>
    <w:multiLevelType w:val="multilevel"/>
    <w:tmpl w:val="2DB4B46A"/>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38F0C9D"/>
    <w:multiLevelType w:val="hybridMultilevel"/>
    <w:tmpl w:val="483A6E02"/>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337036"/>
    <w:multiLevelType w:val="hybridMultilevel"/>
    <w:tmpl w:val="AE1606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56740F4"/>
    <w:multiLevelType w:val="hybridMultilevel"/>
    <w:tmpl w:val="2BCA4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C90DFD"/>
    <w:multiLevelType w:val="multilevel"/>
    <w:tmpl w:val="B0D0C2F4"/>
    <w:lvl w:ilvl="0">
      <w:start w:val="6"/>
      <w:numFmt w:val="decimal"/>
      <w:lvlText w:val="%1"/>
      <w:lvlJc w:val="left"/>
      <w:pPr>
        <w:ind w:left="375" w:hanging="375"/>
      </w:pPr>
      <w:rPr>
        <w:rFonts w:hint="default"/>
        <w:b w:val="0"/>
        <w:i w:val="0"/>
      </w:rPr>
    </w:lvl>
    <w:lvl w:ilvl="1">
      <w:start w:val="3"/>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11" w15:restartNumberingAfterBreak="0">
    <w:nsid w:val="1EB702BF"/>
    <w:multiLevelType w:val="hybridMultilevel"/>
    <w:tmpl w:val="DCD8E776"/>
    <w:lvl w:ilvl="0" w:tplc="2160D392">
      <w:start w:val="1"/>
      <w:numFmt w:val="bullet"/>
      <w:lvlText w:val="o"/>
      <w:lvlJc w:val="left"/>
      <w:pPr>
        <w:ind w:left="720" w:hanging="360"/>
      </w:pPr>
      <w:rPr>
        <w:rFonts w:ascii="Courier New" w:hAnsi="Courier New" w:cs="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F12626"/>
    <w:multiLevelType w:val="multilevel"/>
    <w:tmpl w:val="8656317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3D01ED7"/>
    <w:multiLevelType w:val="hybridMultilevel"/>
    <w:tmpl w:val="958A6F0A"/>
    <w:lvl w:ilvl="0" w:tplc="E01C252E">
      <w:start w:val="1"/>
      <w:numFmt w:val="bullet"/>
      <w:lvlText w:val=""/>
      <w:lvlJc w:val="right"/>
      <w:pPr>
        <w:ind w:left="1170" w:hanging="360"/>
      </w:pPr>
      <w:rPr>
        <w:rFonts w:ascii="Wingdings" w:hAnsi="Wingdings" w:hint="default"/>
        <w:sz w:val="28"/>
        <w:szCs w:val="28"/>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4" w15:restartNumberingAfterBreak="0">
    <w:nsid w:val="23EC5B62"/>
    <w:multiLevelType w:val="multilevel"/>
    <w:tmpl w:val="DB84E762"/>
    <w:lvl w:ilvl="0">
      <w:start w:val="2"/>
      <w:numFmt w:val="decimal"/>
      <w:lvlText w:val="%1."/>
      <w:lvlJc w:val="left"/>
      <w:pPr>
        <w:ind w:left="360" w:hanging="360"/>
      </w:pPr>
      <w:rPr>
        <w:rFonts w:cs="Times New Roman" w:hint="default"/>
      </w:rPr>
    </w:lvl>
    <w:lvl w:ilvl="1">
      <w:start w:val="2"/>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15" w15:restartNumberingAfterBreak="0">
    <w:nsid w:val="24DC4559"/>
    <w:multiLevelType w:val="multilevel"/>
    <w:tmpl w:val="FCD89CD4"/>
    <w:lvl w:ilvl="0">
      <w:start w:val="1"/>
      <w:numFmt w:val="decimal"/>
      <w:lvlText w:val="%1"/>
      <w:lvlJc w:val="left"/>
      <w:pPr>
        <w:ind w:left="375" w:hanging="375"/>
      </w:pPr>
      <w:rPr>
        <w:rFonts w:hint="default"/>
        <w:b w:val="0"/>
        <w:i/>
        <w:sz w:val="28"/>
      </w:rPr>
    </w:lvl>
    <w:lvl w:ilvl="1">
      <w:start w:val="1"/>
      <w:numFmt w:val="decimal"/>
      <w:lvlText w:val="%1.%2"/>
      <w:lvlJc w:val="left"/>
      <w:pPr>
        <w:ind w:left="375" w:hanging="375"/>
      </w:pPr>
      <w:rPr>
        <w:rFonts w:hint="default"/>
        <w:b/>
        <w:i w:val="0"/>
        <w:sz w:val="28"/>
      </w:rPr>
    </w:lvl>
    <w:lvl w:ilvl="2">
      <w:start w:val="1"/>
      <w:numFmt w:val="decimal"/>
      <w:lvlText w:val="%1.%2.%3"/>
      <w:lvlJc w:val="left"/>
      <w:pPr>
        <w:ind w:left="720" w:hanging="720"/>
      </w:pPr>
      <w:rPr>
        <w:rFonts w:hint="default"/>
        <w:b w:val="0"/>
        <w:i/>
        <w:sz w:val="28"/>
      </w:rPr>
    </w:lvl>
    <w:lvl w:ilvl="3">
      <w:start w:val="1"/>
      <w:numFmt w:val="decimal"/>
      <w:lvlText w:val="%1.%2.%3.%4"/>
      <w:lvlJc w:val="left"/>
      <w:pPr>
        <w:ind w:left="720" w:hanging="720"/>
      </w:pPr>
      <w:rPr>
        <w:rFonts w:hint="default"/>
        <w:b w:val="0"/>
        <w:i/>
        <w:sz w:val="28"/>
      </w:rPr>
    </w:lvl>
    <w:lvl w:ilvl="4">
      <w:start w:val="1"/>
      <w:numFmt w:val="decimal"/>
      <w:lvlText w:val="%1.%2.%3.%4.%5"/>
      <w:lvlJc w:val="left"/>
      <w:pPr>
        <w:ind w:left="1080" w:hanging="1080"/>
      </w:pPr>
      <w:rPr>
        <w:rFonts w:hint="default"/>
        <w:b w:val="0"/>
        <w:i/>
        <w:sz w:val="28"/>
      </w:rPr>
    </w:lvl>
    <w:lvl w:ilvl="5">
      <w:start w:val="1"/>
      <w:numFmt w:val="decimal"/>
      <w:lvlText w:val="%1.%2.%3.%4.%5.%6"/>
      <w:lvlJc w:val="left"/>
      <w:pPr>
        <w:ind w:left="1080" w:hanging="1080"/>
      </w:pPr>
      <w:rPr>
        <w:rFonts w:hint="default"/>
        <w:b w:val="0"/>
        <w:i/>
        <w:sz w:val="28"/>
      </w:rPr>
    </w:lvl>
    <w:lvl w:ilvl="6">
      <w:start w:val="1"/>
      <w:numFmt w:val="decimal"/>
      <w:lvlText w:val="%1.%2.%3.%4.%5.%6.%7"/>
      <w:lvlJc w:val="left"/>
      <w:pPr>
        <w:ind w:left="1440" w:hanging="1440"/>
      </w:pPr>
      <w:rPr>
        <w:rFonts w:hint="default"/>
        <w:b w:val="0"/>
        <w:i/>
        <w:sz w:val="28"/>
      </w:rPr>
    </w:lvl>
    <w:lvl w:ilvl="7">
      <w:start w:val="1"/>
      <w:numFmt w:val="decimal"/>
      <w:lvlText w:val="%1.%2.%3.%4.%5.%6.%7.%8"/>
      <w:lvlJc w:val="left"/>
      <w:pPr>
        <w:ind w:left="1440" w:hanging="1440"/>
      </w:pPr>
      <w:rPr>
        <w:rFonts w:hint="default"/>
        <w:b w:val="0"/>
        <w:i/>
        <w:sz w:val="28"/>
      </w:rPr>
    </w:lvl>
    <w:lvl w:ilvl="8">
      <w:start w:val="1"/>
      <w:numFmt w:val="decimal"/>
      <w:lvlText w:val="%1.%2.%3.%4.%5.%6.%7.%8.%9"/>
      <w:lvlJc w:val="left"/>
      <w:pPr>
        <w:ind w:left="1800" w:hanging="1800"/>
      </w:pPr>
      <w:rPr>
        <w:rFonts w:hint="default"/>
        <w:b w:val="0"/>
        <w:i/>
        <w:sz w:val="28"/>
      </w:rPr>
    </w:lvl>
  </w:abstractNum>
  <w:abstractNum w:abstractNumId="16" w15:restartNumberingAfterBreak="0">
    <w:nsid w:val="27C7420B"/>
    <w:multiLevelType w:val="singleLevel"/>
    <w:tmpl w:val="64F8F556"/>
    <w:lvl w:ilvl="0">
      <w:start w:val="3"/>
      <w:numFmt w:val="upperRoman"/>
      <w:pStyle w:val="3"/>
      <w:lvlText w:val="%1."/>
      <w:lvlJc w:val="left"/>
      <w:pPr>
        <w:tabs>
          <w:tab w:val="num" w:pos="720"/>
        </w:tabs>
        <w:ind w:left="720" w:hanging="720"/>
      </w:pPr>
      <w:rPr>
        <w:rFonts w:cs="Times New Roman" w:hint="default"/>
      </w:rPr>
    </w:lvl>
  </w:abstractNum>
  <w:abstractNum w:abstractNumId="17" w15:restartNumberingAfterBreak="0">
    <w:nsid w:val="2C212800"/>
    <w:multiLevelType w:val="hybridMultilevel"/>
    <w:tmpl w:val="86AAAE24"/>
    <w:lvl w:ilvl="0" w:tplc="E73CA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2B65EA"/>
    <w:multiLevelType w:val="multilevel"/>
    <w:tmpl w:val="FCF258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FC37F26"/>
    <w:multiLevelType w:val="hybridMultilevel"/>
    <w:tmpl w:val="C7E6561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1C42E9"/>
    <w:multiLevelType w:val="hybridMultilevel"/>
    <w:tmpl w:val="50B2267E"/>
    <w:lvl w:ilvl="0" w:tplc="81645AF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2D17A4"/>
    <w:multiLevelType w:val="hybridMultilevel"/>
    <w:tmpl w:val="8AE609A2"/>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FD398E"/>
    <w:multiLevelType w:val="hybridMultilevel"/>
    <w:tmpl w:val="0E1C9FF8"/>
    <w:lvl w:ilvl="0" w:tplc="E73CA3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E34850"/>
    <w:multiLevelType w:val="hybridMultilevel"/>
    <w:tmpl w:val="CD56E9B8"/>
    <w:lvl w:ilvl="0" w:tplc="B824DF82">
      <w:start w:val="1"/>
      <w:numFmt w:val="bullet"/>
      <w:lvlText w:val=""/>
      <w:lvlJc w:val="left"/>
      <w:pPr>
        <w:ind w:left="786" w:hanging="360"/>
      </w:pPr>
      <w:rPr>
        <w:rFonts w:ascii="Wingdings" w:hAnsi="Wingdings" w:hint="default"/>
        <w:lang w:val="tg-Cyrl-TJ"/>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43474575"/>
    <w:multiLevelType w:val="hybridMultilevel"/>
    <w:tmpl w:val="6AC8E012"/>
    <w:lvl w:ilvl="0" w:tplc="2160D392">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FA7428"/>
    <w:multiLevelType w:val="multilevel"/>
    <w:tmpl w:val="FA2C227C"/>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5A614F6"/>
    <w:multiLevelType w:val="hybridMultilevel"/>
    <w:tmpl w:val="A7A62DB2"/>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8F57D41"/>
    <w:multiLevelType w:val="multilevel"/>
    <w:tmpl w:val="067065F0"/>
    <w:lvl w:ilvl="0">
      <w:start w:val="6"/>
      <w:numFmt w:val="decimal"/>
      <w:lvlText w:val="%1."/>
      <w:lvlJc w:val="left"/>
      <w:pPr>
        <w:ind w:left="720" w:hanging="360"/>
      </w:pPr>
      <w:rPr>
        <w:rFonts w:hint="default"/>
      </w:rPr>
    </w:lvl>
    <w:lvl w:ilvl="1">
      <w:start w:val="3"/>
      <w:numFmt w:val="decimal"/>
      <w:isLgl/>
      <w:lvlText w:val="%1.%2."/>
      <w:lvlJc w:val="left"/>
      <w:pPr>
        <w:ind w:left="1080" w:hanging="72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DB36C9C"/>
    <w:multiLevelType w:val="hybridMultilevel"/>
    <w:tmpl w:val="653E5DF8"/>
    <w:lvl w:ilvl="0" w:tplc="47B0A57E">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0A32AE"/>
    <w:multiLevelType w:val="hybridMultilevel"/>
    <w:tmpl w:val="F5009B2C"/>
    <w:lvl w:ilvl="0" w:tplc="E01C252E">
      <w:start w:val="1"/>
      <w:numFmt w:val="bullet"/>
      <w:lvlText w:val=""/>
      <w:lvlJc w:val="right"/>
      <w:pPr>
        <w:ind w:left="786" w:hanging="360"/>
      </w:pPr>
      <w:rPr>
        <w:rFonts w:ascii="Wingdings" w:hAnsi="Wingdings" w:hint="default"/>
        <w:sz w:val="28"/>
        <w:szCs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69F94BEA"/>
    <w:multiLevelType w:val="multilevel"/>
    <w:tmpl w:val="1786B57C"/>
    <w:lvl w:ilvl="0">
      <w:start w:val="6"/>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1" w15:restartNumberingAfterBreak="0">
    <w:nsid w:val="6BD1704D"/>
    <w:multiLevelType w:val="hybridMultilevel"/>
    <w:tmpl w:val="B8A2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CF56FF"/>
    <w:multiLevelType w:val="hybridMultilevel"/>
    <w:tmpl w:val="631A384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15:restartNumberingAfterBreak="0">
    <w:nsid w:val="762423F9"/>
    <w:multiLevelType w:val="hybridMultilevel"/>
    <w:tmpl w:val="813A0464"/>
    <w:lvl w:ilvl="0" w:tplc="357A0BCA">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FF0ECC"/>
    <w:multiLevelType w:val="hybridMultilevel"/>
    <w:tmpl w:val="C05ACE2A"/>
    <w:lvl w:ilvl="0" w:tplc="04190003">
      <w:start w:val="1"/>
      <w:numFmt w:val="bullet"/>
      <w:lvlText w:val="o"/>
      <w:lvlJc w:val="left"/>
      <w:pPr>
        <w:ind w:left="720" w:hanging="360"/>
      </w:pPr>
      <w:rPr>
        <w:rFonts w:ascii="Courier New" w:hAnsi="Courier New" w:cs="Courier New"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2B2238"/>
    <w:multiLevelType w:val="hybridMultilevel"/>
    <w:tmpl w:val="C25237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886071"/>
    <w:multiLevelType w:val="hybridMultilevel"/>
    <w:tmpl w:val="2EE8DF22"/>
    <w:lvl w:ilvl="0" w:tplc="04190003">
      <w:start w:val="1"/>
      <w:numFmt w:val="bullet"/>
      <w:lvlText w:val="o"/>
      <w:lvlJc w:val="left"/>
      <w:pPr>
        <w:ind w:left="786" w:hanging="360"/>
      </w:pPr>
      <w:rPr>
        <w:rFonts w:ascii="Courier New" w:hAnsi="Courier New" w:cs="Courier New"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6"/>
  </w:num>
  <w:num w:numId="2">
    <w:abstractNumId w:val="0"/>
  </w:num>
  <w:num w:numId="3">
    <w:abstractNumId w:val="32"/>
  </w:num>
  <w:num w:numId="4">
    <w:abstractNumId w:val="14"/>
  </w:num>
  <w:num w:numId="5">
    <w:abstractNumId w:val="9"/>
  </w:num>
  <w:num w:numId="6">
    <w:abstractNumId w:val="12"/>
  </w:num>
  <w:num w:numId="7">
    <w:abstractNumId w:val="3"/>
  </w:num>
  <w:num w:numId="8">
    <w:abstractNumId w:val="8"/>
  </w:num>
  <w:num w:numId="9">
    <w:abstractNumId w:val="23"/>
  </w:num>
  <w:num w:numId="10">
    <w:abstractNumId w:val="31"/>
  </w:num>
  <w:num w:numId="11">
    <w:abstractNumId w:val="5"/>
  </w:num>
  <w:num w:numId="12">
    <w:abstractNumId w:val="33"/>
  </w:num>
  <w:num w:numId="13">
    <w:abstractNumId w:val="28"/>
  </w:num>
  <w:num w:numId="14">
    <w:abstractNumId w:val="36"/>
  </w:num>
  <w:num w:numId="15">
    <w:abstractNumId w:val="2"/>
  </w:num>
  <w:num w:numId="16">
    <w:abstractNumId w:val="1"/>
  </w:num>
  <w:num w:numId="17">
    <w:abstractNumId w:val="6"/>
  </w:num>
  <w:num w:numId="18">
    <w:abstractNumId w:val="27"/>
  </w:num>
  <w:num w:numId="19">
    <w:abstractNumId w:val="10"/>
  </w:num>
  <w:num w:numId="20">
    <w:abstractNumId w:val="18"/>
  </w:num>
  <w:num w:numId="21">
    <w:abstractNumId w:val="30"/>
  </w:num>
  <w:num w:numId="22">
    <w:abstractNumId w:val="20"/>
  </w:num>
  <w:num w:numId="23">
    <w:abstractNumId w:val="21"/>
  </w:num>
  <w:num w:numId="24">
    <w:abstractNumId w:val="35"/>
  </w:num>
  <w:num w:numId="25">
    <w:abstractNumId w:val="24"/>
  </w:num>
  <w:num w:numId="26">
    <w:abstractNumId w:val="17"/>
  </w:num>
  <w:num w:numId="27">
    <w:abstractNumId w:val="22"/>
  </w:num>
  <w:num w:numId="28">
    <w:abstractNumId w:val="11"/>
  </w:num>
  <w:num w:numId="29">
    <w:abstractNumId w:val="13"/>
  </w:num>
  <w:num w:numId="30">
    <w:abstractNumId w:val="26"/>
  </w:num>
  <w:num w:numId="31">
    <w:abstractNumId w:val="4"/>
  </w:num>
  <w:num w:numId="32">
    <w:abstractNumId w:val="34"/>
  </w:num>
  <w:num w:numId="33">
    <w:abstractNumId w:val="29"/>
  </w:num>
  <w:num w:numId="34">
    <w:abstractNumId w:val="19"/>
  </w:num>
  <w:num w:numId="35">
    <w:abstractNumId w:val="7"/>
  </w:num>
  <w:num w:numId="36">
    <w:abstractNumId w:val="25"/>
  </w:num>
  <w:num w:numId="3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450A"/>
    <w:rsid w:val="000000AF"/>
    <w:rsid w:val="00001F83"/>
    <w:rsid w:val="00002A7D"/>
    <w:rsid w:val="0000514D"/>
    <w:rsid w:val="000059EF"/>
    <w:rsid w:val="00011022"/>
    <w:rsid w:val="0001282E"/>
    <w:rsid w:val="0001356C"/>
    <w:rsid w:val="00013F1C"/>
    <w:rsid w:val="00020E4A"/>
    <w:rsid w:val="0002111C"/>
    <w:rsid w:val="00021AF9"/>
    <w:rsid w:val="000256C0"/>
    <w:rsid w:val="00026280"/>
    <w:rsid w:val="00026B9A"/>
    <w:rsid w:val="00033052"/>
    <w:rsid w:val="00045033"/>
    <w:rsid w:val="00045428"/>
    <w:rsid w:val="000479E3"/>
    <w:rsid w:val="00052366"/>
    <w:rsid w:val="00052E3E"/>
    <w:rsid w:val="000575B9"/>
    <w:rsid w:val="00062BCC"/>
    <w:rsid w:val="00065662"/>
    <w:rsid w:val="00070A84"/>
    <w:rsid w:val="000734FF"/>
    <w:rsid w:val="000804D8"/>
    <w:rsid w:val="00080FC3"/>
    <w:rsid w:val="0008431A"/>
    <w:rsid w:val="00085662"/>
    <w:rsid w:val="00086811"/>
    <w:rsid w:val="00090071"/>
    <w:rsid w:val="00090437"/>
    <w:rsid w:val="00090F8A"/>
    <w:rsid w:val="00091380"/>
    <w:rsid w:val="00092951"/>
    <w:rsid w:val="00094225"/>
    <w:rsid w:val="000943DD"/>
    <w:rsid w:val="00094EE2"/>
    <w:rsid w:val="000A29FB"/>
    <w:rsid w:val="000A4923"/>
    <w:rsid w:val="000B3671"/>
    <w:rsid w:val="000B678B"/>
    <w:rsid w:val="000C0359"/>
    <w:rsid w:val="000C13AB"/>
    <w:rsid w:val="000C16C5"/>
    <w:rsid w:val="000C31A5"/>
    <w:rsid w:val="000C535C"/>
    <w:rsid w:val="000C575A"/>
    <w:rsid w:val="000D1382"/>
    <w:rsid w:val="000D1A98"/>
    <w:rsid w:val="000D1F79"/>
    <w:rsid w:val="000D2298"/>
    <w:rsid w:val="000D3921"/>
    <w:rsid w:val="000D3E75"/>
    <w:rsid w:val="000D5BB4"/>
    <w:rsid w:val="000D7016"/>
    <w:rsid w:val="000D7FED"/>
    <w:rsid w:val="000E384B"/>
    <w:rsid w:val="000E4DEE"/>
    <w:rsid w:val="000E5957"/>
    <w:rsid w:val="000F1DA2"/>
    <w:rsid w:val="000F311A"/>
    <w:rsid w:val="000F43E8"/>
    <w:rsid w:val="000F67D6"/>
    <w:rsid w:val="000F7856"/>
    <w:rsid w:val="000F7F5E"/>
    <w:rsid w:val="001021BE"/>
    <w:rsid w:val="00103D14"/>
    <w:rsid w:val="00104577"/>
    <w:rsid w:val="00104B59"/>
    <w:rsid w:val="00104DBD"/>
    <w:rsid w:val="00107E65"/>
    <w:rsid w:val="00111284"/>
    <w:rsid w:val="00112725"/>
    <w:rsid w:val="0011331E"/>
    <w:rsid w:val="00115124"/>
    <w:rsid w:val="001152BD"/>
    <w:rsid w:val="00117C0F"/>
    <w:rsid w:val="00120DEB"/>
    <w:rsid w:val="00121FCA"/>
    <w:rsid w:val="00122A8B"/>
    <w:rsid w:val="001234B8"/>
    <w:rsid w:val="00130BEA"/>
    <w:rsid w:val="00132A15"/>
    <w:rsid w:val="0013399B"/>
    <w:rsid w:val="0013656C"/>
    <w:rsid w:val="00137F79"/>
    <w:rsid w:val="00143340"/>
    <w:rsid w:val="0014554D"/>
    <w:rsid w:val="00145973"/>
    <w:rsid w:val="00146968"/>
    <w:rsid w:val="001478F3"/>
    <w:rsid w:val="00147A9B"/>
    <w:rsid w:val="00147C66"/>
    <w:rsid w:val="00150795"/>
    <w:rsid w:val="0015177D"/>
    <w:rsid w:val="00153D09"/>
    <w:rsid w:val="00153D9E"/>
    <w:rsid w:val="00155FF7"/>
    <w:rsid w:val="00162A3F"/>
    <w:rsid w:val="00163AB5"/>
    <w:rsid w:val="0016469F"/>
    <w:rsid w:val="0016485B"/>
    <w:rsid w:val="00165321"/>
    <w:rsid w:val="00166C4E"/>
    <w:rsid w:val="001672D6"/>
    <w:rsid w:val="00170225"/>
    <w:rsid w:val="001719FE"/>
    <w:rsid w:val="00172071"/>
    <w:rsid w:val="001733B4"/>
    <w:rsid w:val="0017797E"/>
    <w:rsid w:val="00180F67"/>
    <w:rsid w:val="00180FFA"/>
    <w:rsid w:val="00183D5B"/>
    <w:rsid w:val="00184CFD"/>
    <w:rsid w:val="00195284"/>
    <w:rsid w:val="0019594A"/>
    <w:rsid w:val="00197589"/>
    <w:rsid w:val="001A2EF4"/>
    <w:rsid w:val="001A36BA"/>
    <w:rsid w:val="001A60A4"/>
    <w:rsid w:val="001B0618"/>
    <w:rsid w:val="001B23B3"/>
    <w:rsid w:val="001B6A34"/>
    <w:rsid w:val="001B7177"/>
    <w:rsid w:val="001C0246"/>
    <w:rsid w:val="001C3287"/>
    <w:rsid w:val="001C3A7F"/>
    <w:rsid w:val="001C4502"/>
    <w:rsid w:val="001D22B5"/>
    <w:rsid w:val="001D24D3"/>
    <w:rsid w:val="001D65DC"/>
    <w:rsid w:val="001D6E7F"/>
    <w:rsid w:val="001D73A8"/>
    <w:rsid w:val="001D73C0"/>
    <w:rsid w:val="001E00AF"/>
    <w:rsid w:val="001E1A49"/>
    <w:rsid w:val="001E3B9C"/>
    <w:rsid w:val="001E4871"/>
    <w:rsid w:val="001E4C2B"/>
    <w:rsid w:val="001F163A"/>
    <w:rsid w:val="001F2F62"/>
    <w:rsid w:val="001F30F2"/>
    <w:rsid w:val="001F42A5"/>
    <w:rsid w:val="001F42D4"/>
    <w:rsid w:val="001F453E"/>
    <w:rsid w:val="001F74F4"/>
    <w:rsid w:val="001F7F21"/>
    <w:rsid w:val="00201536"/>
    <w:rsid w:val="00201A9F"/>
    <w:rsid w:val="00202DB3"/>
    <w:rsid w:val="00203987"/>
    <w:rsid w:val="00204946"/>
    <w:rsid w:val="0020513C"/>
    <w:rsid w:val="00211DDC"/>
    <w:rsid w:val="002207E3"/>
    <w:rsid w:val="00222159"/>
    <w:rsid w:val="002234F0"/>
    <w:rsid w:val="002268AE"/>
    <w:rsid w:val="002306C2"/>
    <w:rsid w:val="00232E8F"/>
    <w:rsid w:val="002338FC"/>
    <w:rsid w:val="002345FA"/>
    <w:rsid w:val="00234D3C"/>
    <w:rsid w:val="002374F5"/>
    <w:rsid w:val="0024052C"/>
    <w:rsid w:val="00242F0E"/>
    <w:rsid w:val="002440E4"/>
    <w:rsid w:val="0024450E"/>
    <w:rsid w:val="00246DDC"/>
    <w:rsid w:val="0025022D"/>
    <w:rsid w:val="00250B08"/>
    <w:rsid w:val="00257441"/>
    <w:rsid w:val="00260259"/>
    <w:rsid w:val="002624DE"/>
    <w:rsid w:val="00263316"/>
    <w:rsid w:val="0027053E"/>
    <w:rsid w:val="002712BB"/>
    <w:rsid w:val="00271793"/>
    <w:rsid w:val="00271B75"/>
    <w:rsid w:val="002738CC"/>
    <w:rsid w:val="00275889"/>
    <w:rsid w:val="002776A6"/>
    <w:rsid w:val="002778F1"/>
    <w:rsid w:val="002808F2"/>
    <w:rsid w:val="00281C8B"/>
    <w:rsid w:val="002833B6"/>
    <w:rsid w:val="00286D35"/>
    <w:rsid w:val="002900BA"/>
    <w:rsid w:val="00294366"/>
    <w:rsid w:val="00294EB0"/>
    <w:rsid w:val="0029519A"/>
    <w:rsid w:val="0029701A"/>
    <w:rsid w:val="002A79B3"/>
    <w:rsid w:val="002A7E33"/>
    <w:rsid w:val="002B2F8D"/>
    <w:rsid w:val="002B5E3D"/>
    <w:rsid w:val="002B6073"/>
    <w:rsid w:val="002B635C"/>
    <w:rsid w:val="002C0EFB"/>
    <w:rsid w:val="002C43D6"/>
    <w:rsid w:val="002C45D1"/>
    <w:rsid w:val="002C692C"/>
    <w:rsid w:val="002D08D9"/>
    <w:rsid w:val="002D285F"/>
    <w:rsid w:val="002D4338"/>
    <w:rsid w:val="002D4EFD"/>
    <w:rsid w:val="002D52DE"/>
    <w:rsid w:val="002D5E8C"/>
    <w:rsid w:val="002D65C6"/>
    <w:rsid w:val="002D73D4"/>
    <w:rsid w:val="002D7721"/>
    <w:rsid w:val="002E0AAC"/>
    <w:rsid w:val="002E1131"/>
    <w:rsid w:val="002E3DE0"/>
    <w:rsid w:val="002E4273"/>
    <w:rsid w:val="002E4438"/>
    <w:rsid w:val="002F048F"/>
    <w:rsid w:val="002F0C15"/>
    <w:rsid w:val="002F623B"/>
    <w:rsid w:val="002F67E6"/>
    <w:rsid w:val="002F7FF7"/>
    <w:rsid w:val="00300C91"/>
    <w:rsid w:val="00303D45"/>
    <w:rsid w:val="00303FA7"/>
    <w:rsid w:val="0030595B"/>
    <w:rsid w:val="003064EB"/>
    <w:rsid w:val="00307430"/>
    <w:rsid w:val="003103F2"/>
    <w:rsid w:val="0031103D"/>
    <w:rsid w:val="00313F85"/>
    <w:rsid w:val="0031512D"/>
    <w:rsid w:val="00317F57"/>
    <w:rsid w:val="0032135A"/>
    <w:rsid w:val="0032273C"/>
    <w:rsid w:val="00323451"/>
    <w:rsid w:val="0032355B"/>
    <w:rsid w:val="00324014"/>
    <w:rsid w:val="00325861"/>
    <w:rsid w:val="00326667"/>
    <w:rsid w:val="003306B8"/>
    <w:rsid w:val="00330C89"/>
    <w:rsid w:val="00331144"/>
    <w:rsid w:val="00331C83"/>
    <w:rsid w:val="003328F1"/>
    <w:rsid w:val="00333216"/>
    <w:rsid w:val="00334F09"/>
    <w:rsid w:val="00335780"/>
    <w:rsid w:val="003405B2"/>
    <w:rsid w:val="00342456"/>
    <w:rsid w:val="0034416C"/>
    <w:rsid w:val="00345488"/>
    <w:rsid w:val="00350FD2"/>
    <w:rsid w:val="003532E5"/>
    <w:rsid w:val="00354522"/>
    <w:rsid w:val="00355513"/>
    <w:rsid w:val="003613D6"/>
    <w:rsid w:val="003617CA"/>
    <w:rsid w:val="00363804"/>
    <w:rsid w:val="0037123B"/>
    <w:rsid w:val="00374816"/>
    <w:rsid w:val="0037498F"/>
    <w:rsid w:val="00374F70"/>
    <w:rsid w:val="0037680A"/>
    <w:rsid w:val="003824A6"/>
    <w:rsid w:val="00392436"/>
    <w:rsid w:val="003A081D"/>
    <w:rsid w:val="003A23EF"/>
    <w:rsid w:val="003A5622"/>
    <w:rsid w:val="003A5F97"/>
    <w:rsid w:val="003A651E"/>
    <w:rsid w:val="003B01FB"/>
    <w:rsid w:val="003B08C9"/>
    <w:rsid w:val="003B1F34"/>
    <w:rsid w:val="003B5BBC"/>
    <w:rsid w:val="003B76E3"/>
    <w:rsid w:val="003C04F8"/>
    <w:rsid w:val="003C5989"/>
    <w:rsid w:val="003C5FCD"/>
    <w:rsid w:val="003C6501"/>
    <w:rsid w:val="003C7BDA"/>
    <w:rsid w:val="003D056B"/>
    <w:rsid w:val="003D6D32"/>
    <w:rsid w:val="003D730F"/>
    <w:rsid w:val="003E42DE"/>
    <w:rsid w:val="003E6DFB"/>
    <w:rsid w:val="003E78B9"/>
    <w:rsid w:val="003F1001"/>
    <w:rsid w:val="003F1572"/>
    <w:rsid w:val="003F32DC"/>
    <w:rsid w:val="003F3A84"/>
    <w:rsid w:val="0040024B"/>
    <w:rsid w:val="004021F4"/>
    <w:rsid w:val="00402C93"/>
    <w:rsid w:val="00403923"/>
    <w:rsid w:val="00407958"/>
    <w:rsid w:val="00411C81"/>
    <w:rsid w:val="00411CD3"/>
    <w:rsid w:val="00411DBA"/>
    <w:rsid w:val="0041239A"/>
    <w:rsid w:val="004123B0"/>
    <w:rsid w:val="004154BC"/>
    <w:rsid w:val="00415EC9"/>
    <w:rsid w:val="004173E6"/>
    <w:rsid w:val="004217FA"/>
    <w:rsid w:val="0042298E"/>
    <w:rsid w:val="00422F1F"/>
    <w:rsid w:val="0042399B"/>
    <w:rsid w:val="00423BEA"/>
    <w:rsid w:val="004242A9"/>
    <w:rsid w:val="004261DE"/>
    <w:rsid w:val="00430BE2"/>
    <w:rsid w:val="004315FA"/>
    <w:rsid w:val="00431684"/>
    <w:rsid w:val="00432135"/>
    <w:rsid w:val="00433247"/>
    <w:rsid w:val="00436C5F"/>
    <w:rsid w:val="00441F08"/>
    <w:rsid w:val="00452E10"/>
    <w:rsid w:val="004536E6"/>
    <w:rsid w:val="00453A6A"/>
    <w:rsid w:val="00456B8C"/>
    <w:rsid w:val="00456EBC"/>
    <w:rsid w:val="00463355"/>
    <w:rsid w:val="00463E7A"/>
    <w:rsid w:val="004649CB"/>
    <w:rsid w:val="00467DAB"/>
    <w:rsid w:val="004703BE"/>
    <w:rsid w:val="0047095D"/>
    <w:rsid w:val="00473715"/>
    <w:rsid w:val="00473D40"/>
    <w:rsid w:val="00474244"/>
    <w:rsid w:val="0047544D"/>
    <w:rsid w:val="00475A24"/>
    <w:rsid w:val="0047607E"/>
    <w:rsid w:val="0047684F"/>
    <w:rsid w:val="00477C3A"/>
    <w:rsid w:val="004805D6"/>
    <w:rsid w:val="004822E2"/>
    <w:rsid w:val="0048587E"/>
    <w:rsid w:val="00487C10"/>
    <w:rsid w:val="004918FE"/>
    <w:rsid w:val="00493363"/>
    <w:rsid w:val="0049462C"/>
    <w:rsid w:val="00497B57"/>
    <w:rsid w:val="00497EF3"/>
    <w:rsid w:val="004A10E9"/>
    <w:rsid w:val="004A2068"/>
    <w:rsid w:val="004A236E"/>
    <w:rsid w:val="004A2553"/>
    <w:rsid w:val="004A2A96"/>
    <w:rsid w:val="004A6B6C"/>
    <w:rsid w:val="004A77E4"/>
    <w:rsid w:val="004B2087"/>
    <w:rsid w:val="004B35DD"/>
    <w:rsid w:val="004B3CC7"/>
    <w:rsid w:val="004B3D0E"/>
    <w:rsid w:val="004B5898"/>
    <w:rsid w:val="004C3F85"/>
    <w:rsid w:val="004C4CC3"/>
    <w:rsid w:val="004D313A"/>
    <w:rsid w:val="004E024F"/>
    <w:rsid w:val="004E1292"/>
    <w:rsid w:val="004E5932"/>
    <w:rsid w:val="004E5E50"/>
    <w:rsid w:val="004E7C7D"/>
    <w:rsid w:val="004F0D93"/>
    <w:rsid w:val="004F1A7B"/>
    <w:rsid w:val="004F20E3"/>
    <w:rsid w:val="004F3436"/>
    <w:rsid w:val="004F3553"/>
    <w:rsid w:val="004F7531"/>
    <w:rsid w:val="005039CA"/>
    <w:rsid w:val="00503E92"/>
    <w:rsid w:val="00504698"/>
    <w:rsid w:val="00506A2B"/>
    <w:rsid w:val="00507167"/>
    <w:rsid w:val="00510FDC"/>
    <w:rsid w:val="00511EF6"/>
    <w:rsid w:val="005121C5"/>
    <w:rsid w:val="005131E4"/>
    <w:rsid w:val="00513AC3"/>
    <w:rsid w:val="00515AFE"/>
    <w:rsid w:val="00522B5F"/>
    <w:rsid w:val="00524223"/>
    <w:rsid w:val="00525EF1"/>
    <w:rsid w:val="005312D7"/>
    <w:rsid w:val="0053228F"/>
    <w:rsid w:val="00532DFE"/>
    <w:rsid w:val="00536EF6"/>
    <w:rsid w:val="00541140"/>
    <w:rsid w:val="00541E23"/>
    <w:rsid w:val="00542713"/>
    <w:rsid w:val="00542C6D"/>
    <w:rsid w:val="005451A7"/>
    <w:rsid w:val="00545750"/>
    <w:rsid w:val="005538A7"/>
    <w:rsid w:val="005538BC"/>
    <w:rsid w:val="005566BA"/>
    <w:rsid w:val="00557755"/>
    <w:rsid w:val="0056279A"/>
    <w:rsid w:val="00563431"/>
    <w:rsid w:val="005664E4"/>
    <w:rsid w:val="005667AF"/>
    <w:rsid w:val="00566C92"/>
    <w:rsid w:val="00570170"/>
    <w:rsid w:val="005717CA"/>
    <w:rsid w:val="00573A78"/>
    <w:rsid w:val="00574D37"/>
    <w:rsid w:val="00574DC2"/>
    <w:rsid w:val="00576F98"/>
    <w:rsid w:val="005771CE"/>
    <w:rsid w:val="0058223E"/>
    <w:rsid w:val="0058394A"/>
    <w:rsid w:val="00583B95"/>
    <w:rsid w:val="00583FD6"/>
    <w:rsid w:val="005848E8"/>
    <w:rsid w:val="00584A2B"/>
    <w:rsid w:val="00590604"/>
    <w:rsid w:val="00593E6A"/>
    <w:rsid w:val="00595A51"/>
    <w:rsid w:val="00595B76"/>
    <w:rsid w:val="005977BE"/>
    <w:rsid w:val="005A26AF"/>
    <w:rsid w:val="005A2F93"/>
    <w:rsid w:val="005B68B5"/>
    <w:rsid w:val="005B68F9"/>
    <w:rsid w:val="005C36FC"/>
    <w:rsid w:val="005C5BB4"/>
    <w:rsid w:val="005C6384"/>
    <w:rsid w:val="005C6511"/>
    <w:rsid w:val="005C6BC3"/>
    <w:rsid w:val="005D26A3"/>
    <w:rsid w:val="005D2900"/>
    <w:rsid w:val="005D727B"/>
    <w:rsid w:val="005E0F84"/>
    <w:rsid w:val="005E475F"/>
    <w:rsid w:val="005E485B"/>
    <w:rsid w:val="005F4A7A"/>
    <w:rsid w:val="005F5786"/>
    <w:rsid w:val="005F6C8D"/>
    <w:rsid w:val="005F744A"/>
    <w:rsid w:val="00602D94"/>
    <w:rsid w:val="006043C7"/>
    <w:rsid w:val="006120C7"/>
    <w:rsid w:val="00612778"/>
    <w:rsid w:val="00614518"/>
    <w:rsid w:val="00616A1B"/>
    <w:rsid w:val="00617363"/>
    <w:rsid w:val="006216FF"/>
    <w:rsid w:val="00623CFA"/>
    <w:rsid w:val="00625C37"/>
    <w:rsid w:val="00626010"/>
    <w:rsid w:val="006310FF"/>
    <w:rsid w:val="00631D91"/>
    <w:rsid w:val="006348FF"/>
    <w:rsid w:val="00634F58"/>
    <w:rsid w:val="00637158"/>
    <w:rsid w:val="0064040B"/>
    <w:rsid w:val="006412E4"/>
    <w:rsid w:val="00643B05"/>
    <w:rsid w:val="0065023E"/>
    <w:rsid w:val="0065110D"/>
    <w:rsid w:val="006536F1"/>
    <w:rsid w:val="00654C48"/>
    <w:rsid w:val="00657644"/>
    <w:rsid w:val="00660EE7"/>
    <w:rsid w:val="006616EB"/>
    <w:rsid w:val="0066221A"/>
    <w:rsid w:val="00665DAB"/>
    <w:rsid w:val="00666B07"/>
    <w:rsid w:val="006728C8"/>
    <w:rsid w:val="00672C10"/>
    <w:rsid w:val="0067461C"/>
    <w:rsid w:val="006768F1"/>
    <w:rsid w:val="006810B6"/>
    <w:rsid w:val="00681614"/>
    <w:rsid w:val="006820AC"/>
    <w:rsid w:val="006822D7"/>
    <w:rsid w:val="0068615E"/>
    <w:rsid w:val="00686D7E"/>
    <w:rsid w:val="006921DD"/>
    <w:rsid w:val="00694B5D"/>
    <w:rsid w:val="00694F21"/>
    <w:rsid w:val="00697D78"/>
    <w:rsid w:val="006A0132"/>
    <w:rsid w:val="006A32F2"/>
    <w:rsid w:val="006B0E55"/>
    <w:rsid w:val="006B7AE0"/>
    <w:rsid w:val="006C0DFC"/>
    <w:rsid w:val="006C137F"/>
    <w:rsid w:val="006C207F"/>
    <w:rsid w:val="006C2622"/>
    <w:rsid w:val="006C28B8"/>
    <w:rsid w:val="006C3A9A"/>
    <w:rsid w:val="006C5DAC"/>
    <w:rsid w:val="006C65EB"/>
    <w:rsid w:val="006C683D"/>
    <w:rsid w:val="006C6B67"/>
    <w:rsid w:val="006C6DF0"/>
    <w:rsid w:val="006D0E74"/>
    <w:rsid w:val="006D2343"/>
    <w:rsid w:val="006D3087"/>
    <w:rsid w:val="006D4E04"/>
    <w:rsid w:val="006E171A"/>
    <w:rsid w:val="006E3016"/>
    <w:rsid w:val="006E59BA"/>
    <w:rsid w:val="006F1C6C"/>
    <w:rsid w:val="006F20DE"/>
    <w:rsid w:val="006F229E"/>
    <w:rsid w:val="006F2EBA"/>
    <w:rsid w:val="00700EDF"/>
    <w:rsid w:val="00701A45"/>
    <w:rsid w:val="00710225"/>
    <w:rsid w:val="00710284"/>
    <w:rsid w:val="00710BBD"/>
    <w:rsid w:val="00712DC6"/>
    <w:rsid w:val="007307AF"/>
    <w:rsid w:val="00730844"/>
    <w:rsid w:val="00733392"/>
    <w:rsid w:val="00733540"/>
    <w:rsid w:val="00733704"/>
    <w:rsid w:val="00734E22"/>
    <w:rsid w:val="007370E8"/>
    <w:rsid w:val="00740DD3"/>
    <w:rsid w:val="007413A6"/>
    <w:rsid w:val="00744FA6"/>
    <w:rsid w:val="007463DC"/>
    <w:rsid w:val="00750A72"/>
    <w:rsid w:val="00751679"/>
    <w:rsid w:val="007518A8"/>
    <w:rsid w:val="00751DCB"/>
    <w:rsid w:val="00753EF6"/>
    <w:rsid w:val="00756617"/>
    <w:rsid w:val="00757623"/>
    <w:rsid w:val="00760315"/>
    <w:rsid w:val="00761107"/>
    <w:rsid w:val="00762E86"/>
    <w:rsid w:val="00765E8F"/>
    <w:rsid w:val="0077063A"/>
    <w:rsid w:val="00770934"/>
    <w:rsid w:val="00771D76"/>
    <w:rsid w:val="00773EF3"/>
    <w:rsid w:val="00774EB4"/>
    <w:rsid w:val="007768DC"/>
    <w:rsid w:val="00784B0E"/>
    <w:rsid w:val="00785487"/>
    <w:rsid w:val="00785BD9"/>
    <w:rsid w:val="00787169"/>
    <w:rsid w:val="00792DBC"/>
    <w:rsid w:val="007948D1"/>
    <w:rsid w:val="00795A8A"/>
    <w:rsid w:val="00796116"/>
    <w:rsid w:val="007A1739"/>
    <w:rsid w:val="007A7EF6"/>
    <w:rsid w:val="007B2D0F"/>
    <w:rsid w:val="007B489F"/>
    <w:rsid w:val="007B4E46"/>
    <w:rsid w:val="007B65D4"/>
    <w:rsid w:val="007B6D18"/>
    <w:rsid w:val="007B7BC0"/>
    <w:rsid w:val="007C0213"/>
    <w:rsid w:val="007C0CD4"/>
    <w:rsid w:val="007C484B"/>
    <w:rsid w:val="007C490B"/>
    <w:rsid w:val="007C5482"/>
    <w:rsid w:val="007D224B"/>
    <w:rsid w:val="007D4F65"/>
    <w:rsid w:val="007D51AF"/>
    <w:rsid w:val="007D73A6"/>
    <w:rsid w:val="007E1A76"/>
    <w:rsid w:val="007E47DC"/>
    <w:rsid w:val="007E6060"/>
    <w:rsid w:val="007E7601"/>
    <w:rsid w:val="007F0C86"/>
    <w:rsid w:val="007F143A"/>
    <w:rsid w:val="007F1576"/>
    <w:rsid w:val="007F1E42"/>
    <w:rsid w:val="007F35BD"/>
    <w:rsid w:val="007F3E4D"/>
    <w:rsid w:val="007F78AD"/>
    <w:rsid w:val="00800BF1"/>
    <w:rsid w:val="00802F76"/>
    <w:rsid w:val="008049C9"/>
    <w:rsid w:val="0080645E"/>
    <w:rsid w:val="00807818"/>
    <w:rsid w:val="00807E17"/>
    <w:rsid w:val="00811E0F"/>
    <w:rsid w:val="0081411C"/>
    <w:rsid w:val="00814760"/>
    <w:rsid w:val="008178C9"/>
    <w:rsid w:val="008200A5"/>
    <w:rsid w:val="008232E8"/>
    <w:rsid w:val="0082452B"/>
    <w:rsid w:val="00825985"/>
    <w:rsid w:val="00825A66"/>
    <w:rsid w:val="0082708B"/>
    <w:rsid w:val="00830472"/>
    <w:rsid w:val="00831C45"/>
    <w:rsid w:val="00833A3B"/>
    <w:rsid w:val="0084161A"/>
    <w:rsid w:val="008423A2"/>
    <w:rsid w:val="008448EA"/>
    <w:rsid w:val="00854681"/>
    <w:rsid w:val="00856220"/>
    <w:rsid w:val="00856B01"/>
    <w:rsid w:val="00863402"/>
    <w:rsid w:val="00865FBD"/>
    <w:rsid w:val="008662C1"/>
    <w:rsid w:val="00870F6C"/>
    <w:rsid w:val="0087181A"/>
    <w:rsid w:val="008735D7"/>
    <w:rsid w:val="00874CAC"/>
    <w:rsid w:val="00874FC2"/>
    <w:rsid w:val="008767B1"/>
    <w:rsid w:val="00876B4B"/>
    <w:rsid w:val="00880AC1"/>
    <w:rsid w:val="00884084"/>
    <w:rsid w:val="00886FE4"/>
    <w:rsid w:val="0089285A"/>
    <w:rsid w:val="008937C6"/>
    <w:rsid w:val="00894696"/>
    <w:rsid w:val="008A121C"/>
    <w:rsid w:val="008A1566"/>
    <w:rsid w:val="008A4180"/>
    <w:rsid w:val="008B067F"/>
    <w:rsid w:val="008B0A00"/>
    <w:rsid w:val="008B199E"/>
    <w:rsid w:val="008B1A63"/>
    <w:rsid w:val="008B1F01"/>
    <w:rsid w:val="008B4219"/>
    <w:rsid w:val="008B4DFF"/>
    <w:rsid w:val="008C326B"/>
    <w:rsid w:val="008C4DED"/>
    <w:rsid w:val="008C76C1"/>
    <w:rsid w:val="008C7C4B"/>
    <w:rsid w:val="008D27FF"/>
    <w:rsid w:val="008D6C66"/>
    <w:rsid w:val="008E1475"/>
    <w:rsid w:val="008E73ED"/>
    <w:rsid w:val="008F0D33"/>
    <w:rsid w:val="008F3C87"/>
    <w:rsid w:val="008F4278"/>
    <w:rsid w:val="008F657F"/>
    <w:rsid w:val="00900414"/>
    <w:rsid w:val="00901F85"/>
    <w:rsid w:val="0090373B"/>
    <w:rsid w:val="00903C9D"/>
    <w:rsid w:val="0090755F"/>
    <w:rsid w:val="00914750"/>
    <w:rsid w:val="009149DE"/>
    <w:rsid w:val="009214A1"/>
    <w:rsid w:val="0092255E"/>
    <w:rsid w:val="0092426B"/>
    <w:rsid w:val="00924B62"/>
    <w:rsid w:val="00926893"/>
    <w:rsid w:val="0093117E"/>
    <w:rsid w:val="00931C9F"/>
    <w:rsid w:val="0093285B"/>
    <w:rsid w:val="00933D93"/>
    <w:rsid w:val="00935B02"/>
    <w:rsid w:val="009427CB"/>
    <w:rsid w:val="009428FB"/>
    <w:rsid w:val="009443CE"/>
    <w:rsid w:val="009476FE"/>
    <w:rsid w:val="00947ADF"/>
    <w:rsid w:val="00950035"/>
    <w:rsid w:val="009503FF"/>
    <w:rsid w:val="00950B66"/>
    <w:rsid w:val="009553F8"/>
    <w:rsid w:val="009606C6"/>
    <w:rsid w:val="00962082"/>
    <w:rsid w:val="0096280A"/>
    <w:rsid w:val="00962B75"/>
    <w:rsid w:val="00964CAC"/>
    <w:rsid w:val="00966A3D"/>
    <w:rsid w:val="009711D1"/>
    <w:rsid w:val="0097586F"/>
    <w:rsid w:val="0098153C"/>
    <w:rsid w:val="009826CC"/>
    <w:rsid w:val="0098296D"/>
    <w:rsid w:val="009850BC"/>
    <w:rsid w:val="00985E80"/>
    <w:rsid w:val="00986238"/>
    <w:rsid w:val="009907C5"/>
    <w:rsid w:val="009910C9"/>
    <w:rsid w:val="00991443"/>
    <w:rsid w:val="0099171D"/>
    <w:rsid w:val="009938B2"/>
    <w:rsid w:val="009957B6"/>
    <w:rsid w:val="009A05BB"/>
    <w:rsid w:val="009A0B4B"/>
    <w:rsid w:val="009A0C61"/>
    <w:rsid w:val="009A0FCC"/>
    <w:rsid w:val="009A10DA"/>
    <w:rsid w:val="009A1A28"/>
    <w:rsid w:val="009A1A3F"/>
    <w:rsid w:val="009A2D7B"/>
    <w:rsid w:val="009A5D44"/>
    <w:rsid w:val="009A741A"/>
    <w:rsid w:val="009B1A53"/>
    <w:rsid w:val="009B1E39"/>
    <w:rsid w:val="009B231D"/>
    <w:rsid w:val="009B505B"/>
    <w:rsid w:val="009C0229"/>
    <w:rsid w:val="009C14D4"/>
    <w:rsid w:val="009C4930"/>
    <w:rsid w:val="009C766E"/>
    <w:rsid w:val="009D3757"/>
    <w:rsid w:val="009E219A"/>
    <w:rsid w:val="009E282D"/>
    <w:rsid w:val="009E3EC6"/>
    <w:rsid w:val="009E5475"/>
    <w:rsid w:val="009F14C7"/>
    <w:rsid w:val="009F1981"/>
    <w:rsid w:val="009F5517"/>
    <w:rsid w:val="009F587C"/>
    <w:rsid w:val="009F70A7"/>
    <w:rsid w:val="00A00B84"/>
    <w:rsid w:val="00A03012"/>
    <w:rsid w:val="00A03694"/>
    <w:rsid w:val="00A03872"/>
    <w:rsid w:val="00A060B6"/>
    <w:rsid w:val="00A07C05"/>
    <w:rsid w:val="00A1064F"/>
    <w:rsid w:val="00A117A5"/>
    <w:rsid w:val="00A15041"/>
    <w:rsid w:val="00A15FEB"/>
    <w:rsid w:val="00A2095E"/>
    <w:rsid w:val="00A22313"/>
    <w:rsid w:val="00A2265C"/>
    <w:rsid w:val="00A26A20"/>
    <w:rsid w:val="00A2799A"/>
    <w:rsid w:val="00A30D64"/>
    <w:rsid w:val="00A30EF6"/>
    <w:rsid w:val="00A31C1D"/>
    <w:rsid w:val="00A325DD"/>
    <w:rsid w:val="00A32C86"/>
    <w:rsid w:val="00A413F8"/>
    <w:rsid w:val="00A41BF3"/>
    <w:rsid w:val="00A44617"/>
    <w:rsid w:val="00A44C10"/>
    <w:rsid w:val="00A468C5"/>
    <w:rsid w:val="00A5189F"/>
    <w:rsid w:val="00A5193A"/>
    <w:rsid w:val="00A54A83"/>
    <w:rsid w:val="00A55669"/>
    <w:rsid w:val="00A56B26"/>
    <w:rsid w:val="00A60A65"/>
    <w:rsid w:val="00A6160A"/>
    <w:rsid w:val="00A61832"/>
    <w:rsid w:val="00A62A54"/>
    <w:rsid w:val="00A6570E"/>
    <w:rsid w:val="00A669FD"/>
    <w:rsid w:val="00A67E2D"/>
    <w:rsid w:val="00A729FD"/>
    <w:rsid w:val="00A73486"/>
    <w:rsid w:val="00A74D03"/>
    <w:rsid w:val="00A76669"/>
    <w:rsid w:val="00A771A9"/>
    <w:rsid w:val="00A80311"/>
    <w:rsid w:val="00A823D7"/>
    <w:rsid w:val="00A84F34"/>
    <w:rsid w:val="00A8619B"/>
    <w:rsid w:val="00A8661C"/>
    <w:rsid w:val="00A90B27"/>
    <w:rsid w:val="00A924D9"/>
    <w:rsid w:val="00A94F7D"/>
    <w:rsid w:val="00A952D4"/>
    <w:rsid w:val="00A9641A"/>
    <w:rsid w:val="00A9732F"/>
    <w:rsid w:val="00AA0C95"/>
    <w:rsid w:val="00AA6BA4"/>
    <w:rsid w:val="00AA79B1"/>
    <w:rsid w:val="00AC0EF3"/>
    <w:rsid w:val="00AC3591"/>
    <w:rsid w:val="00AD014B"/>
    <w:rsid w:val="00AD0407"/>
    <w:rsid w:val="00AD2986"/>
    <w:rsid w:val="00AE0A7B"/>
    <w:rsid w:val="00AE0D6C"/>
    <w:rsid w:val="00AE3A17"/>
    <w:rsid w:val="00AE3F4C"/>
    <w:rsid w:val="00AE48F2"/>
    <w:rsid w:val="00AE544D"/>
    <w:rsid w:val="00AE5C14"/>
    <w:rsid w:val="00AF03DA"/>
    <w:rsid w:val="00AF2307"/>
    <w:rsid w:val="00AF2A4C"/>
    <w:rsid w:val="00AF35E0"/>
    <w:rsid w:val="00AF4DEA"/>
    <w:rsid w:val="00AF7641"/>
    <w:rsid w:val="00B068D2"/>
    <w:rsid w:val="00B135E4"/>
    <w:rsid w:val="00B15E39"/>
    <w:rsid w:val="00B15EDA"/>
    <w:rsid w:val="00B213DC"/>
    <w:rsid w:val="00B21A7D"/>
    <w:rsid w:val="00B2462B"/>
    <w:rsid w:val="00B24FAA"/>
    <w:rsid w:val="00B25891"/>
    <w:rsid w:val="00B258BA"/>
    <w:rsid w:val="00B31D34"/>
    <w:rsid w:val="00B3269E"/>
    <w:rsid w:val="00B3450A"/>
    <w:rsid w:val="00B366AD"/>
    <w:rsid w:val="00B36CAD"/>
    <w:rsid w:val="00B37E6A"/>
    <w:rsid w:val="00B4137D"/>
    <w:rsid w:val="00B42126"/>
    <w:rsid w:val="00B422E4"/>
    <w:rsid w:val="00B42894"/>
    <w:rsid w:val="00B43424"/>
    <w:rsid w:val="00B50A25"/>
    <w:rsid w:val="00B52252"/>
    <w:rsid w:val="00B5231D"/>
    <w:rsid w:val="00B523FA"/>
    <w:rsid w:val="00B52ADE"/>
    <w:rsid w:val="00B54141"/>
    <w:rsid w:val="00B5431C"/>
    <w:rsid w:val="00B54C97"/>
    <w:rsid w:val="00B56C3A"/>
    <w:rsid w:val="00B604F2"/>
    <w:rsid w:val="00B6290A"/>
    <w:rsid w:val="00B63B24"/>
    <w:rsid w:val="00B642F2"/>
    <w:rsid w:val="00B67062"/>
    <w:rsid w:val="00B67711"/>
    <w:rsid w:val="00B6772F"/>
    <w:rsid w:val="00B70C05"/>
    <w:rsid w:val="00B72D37"/>
    <w:rsid w:val="00B73304"/>
    <w:rsid w:val="00B7434C"/>
    <w:rsid w:val="00B81B57"/>
    <w:rsid w:val="00B8237A"/>
    <w:rsid w:val="00B839E5"/>
    <w:rsid w:val="00B83F8B"/>
    <w:rsid w:val="00B8781C"/>
    <w:rsid w:val="00BA1871"/>
    <w:rsid w:val="00BA2B92"/>
    <w:rsid w:val="00BA438A"/>
    <w:rsid w:val="00BA6462"/>
    <w:rsid w:val="00BA6973"/>
    <w:rsid w:val="00BA69A9"/>
    <w:rsid w:val="00BA7D25"/>
    <w:rsid w:val="00BB1967"/>
    <w:rsid w:val="00BB26BA"/>
    <w:rsid w:val="00BB5863"/>
    <w:rsid w:val="00BB5D38"/>
    <w:rsid w:val="00BB5E19"/>
    <w:rsid w:val="00BB66D1"/>
    <w:rsid w:val="00BB6CE4"/>
    <w:rsid w:val="00BB7D0E"/>
    <w:rsid w:val="00BC0585"/>
    <w:rsid w:val="00BC0889"/>
    <w:rsid w:val="00BC0FD7"/>
    <w:rsid w:val="00BC227B"/>
    <w:rsid w:val="00BC2459"/>
    <w:rsid w:val="00BC39E2"/>
    <w:rsid w:val="00BC4416"/>
    <w:rsid w:val="00BC5663"/>
    <w:rsid w:val="00BC5E45"/>
    <w:rsid w:val="00BC67E1"/>
    <w:rsid w:val="00BC74B5"/>
    <w:rsid w:val="00BC7DD4"/>
    <w:rsid w:val="00BD12BD"/>
    <w:rsid w:val="00BD1C8D"/>
    <w:rsid w:val="00BD4B17"/>
    <w:rsid w:val="00BD5A0F"/>
    <w:rsid w:val="00BE0F8A"/>
    <w:rsid w:val="00BE141C"/>
    <w:rsid w:val="00BE280C"/>
    <w:rsid w:val="00BE2A34"/>
    <w:rsid w:val="00BE5397"/>
    <w:rsid w:val="00BE5A16"/>
    <w:rsid w:val="00BE5F92"/>
    <w:rsid w:val="00BF1F77"/>
    <w:rsid w:val="00BF236D"/>
    <w:rsid w:val="00BF31C2"/>
    <w:rsid w:val="00BF3D14"/>
    <w:rsid w:val="00BF4FF6"/>
    <w:rsid w:val="00BF54DB"/>
    <w:rsid w:val="00BF6DC6"/>
    <w:rsid w:val="00C0304E"/>
    <w:rsid w:val="00C04FCA"/>
    <w:rsid w:val="00C119E7"/>
    <w:rsid w:val="00C16D95"/>
    <w:rsid w:val="00C23D1C"/>
    <w:rsid w:val="00C26FBB"/>
    <w:rsid w:val="00C273AE"/>
    <w:rsid w:val="00C308DD"/>
    <w:rsid w:val="00C3598F"/>
    <w:rsid w:val="00C3715D"/>
    <w:rsid w:val="00C40BBC"/>
    <w:rsid w:val="00C415F2"/>
    <w:rsid w:val="00C456B8"/>
    <w:rsid w:val="00C4680C"/>
    <w:rsid w:val="00C47045"/>
    <w:rsid w:val="00C5005C"/>
    <w:rsid w:val="00C524F0"/>
    <w:rsid w:val="00C53B1F"/>
    <w:rsid w:val="00C55D91"/>
    <w:rsid w:val="00C60396"/>
    <w:rsid w:val="00C63125"/>
    <w:rsid w:val="00C70CCC"/>
    <w:rsid w:val="00C717D4"/>
    <w:rsid w:val="00C745C8"/>
    <w:rsid w:val="00C7641E"/>
    <w:rsid w:val="00C77181"/>
    <w:rsid w:val="00C806E0"/>
    <w:rsid w:val="00C81865"/>
    <w:rsid w:val="00C83F32"/>
    <w:rsid w:val="00C842EA"/>
    <w:rsid w:val="00C8496E"/>
    <w:rsid w:val="00C87104"/>
    <w:rsid w:val="00C90A88"/>
    <w:rsid w:val="00C9218F"/>
    <w:rsid w:val="00C94B4B"/>
    <w:rsid w:val="00C94FD2"/>
    <w:rsid w:val="00C95D3A"/>
    <w:rsid w:val="00CA0F49"/>
    <w:rsid w:val="00CA19B7"/>
    <w:rsid w:val="00CA1E30"/>
    <w:rsid w:val="00CA25A5"/>
    <w:rsid w:val="00CA2A72"/>
    <w:rsid w:val="00CA306B"/>
    <w:rsid w:val="00CA4839"/>
    <w:rsid w:val="00CA5CB6"/>
    <w:rsid w:val="00CA6FF0"/>
    <w:rsid w:val="00CB0C81"/>
    <w:rsid w:val="00CB4669"/>
    <w:rsid w:val="00CB6987"/>
    <w:rsid w:val="00CB78C5"/>
    <w:rsid w:val="00CC4582"/>
    <w:rsid w:val="00CC58D7"/>
    <w:rsid w:val="00CD0D46"/>
    <w:rsid w:val="00CD4E64"/>
    <w:rsid w:val="00CD5E82"/>
    <w:rsid w:val="00CD702D"/>
    <w:rsid w:val="00CD71AE"/>
    <w:rsid w:val="00CE3681"/>
    <w:rsid w:val="00CE54DB"/>
    <w:rsid w:val="00CE726A"/>
    <w:rsid w:val="00CF00E1"/>
    <w:rsid w:val="00CF103B"/>
    <w:rsid w:val="00CF14D7"/>
    <w:rsid w:val="00CF2995"/>
    <w:rsid w:val="00CF2C03"/>
    <w:rsid w:val="00CF58C9"/>
    <w:rsid w:val="00CF5A8A"/>
    <w:rsid w:val="00D00431"/>
    <w:rsid w:val="00D01378"/>
    <w:rsid w:val="00D015AF"/>
    <w:rsid w:val="00D02081"/>
    <w:rsid w:val="00D02DDD"/>
    <w:rsid w:val="00D03173"/>
    <w:rsid w:val="00D11654"/>
    <w:rsid w:val="00D15116"/>
    <w:rsid w:val="00D16055"/>
    <w:rsid w:val="00D16380"/>
    <w:rsid w:val="00D26C31"/>
    <w:rsid w:val="00D33B3E"/>
    <w:rsid w:val="00D42F35"/>
    <w:rsid w:val="00D433C9"/>
    <w:rsid w:val="00D4425C"/>
    <w:rsid w:val="00D44EA4"/>
    <w:rsid w:val="00D45D24"/>
    <w:rsid w:val="00D46309"/>
    <w:rsid w:val="00D51A8D"/>
    <w:rsid w:val="00D51F2D"/>
    <w:rsid w:val="00D556E7"/>
    <w:rsid w:val="00D55CA3"/>
    <w:rsid w:val="00D56BE3"/>
    <w:rsid w:val="00D5784F"/>
    <w:rsid w:val="00D60AEC"/>
    <w:rsid w:val="00D6356C"/>
    <w:rsid w:val="00D64909"/>
    <w:rsid w:val="00D65850"/>
    <w:rsid w:val="00D6769D"/>
    <w:rsid w:val="00D71DA4"/>
    <w:rsid w:val="00D7573C"/>
    <w:rsid w:val="00D81CA6"/>
    <w:rsid w:val="00D82368"/>
    <w:rsid w:val="00D90DFC"/>
    <w:rsid w:val="00D92906"/>
    <w:rsid w:val="00D92FBD"/>
    <w:rsid w:val="00D934CE"/>
    <w:rsid w:val="00D93935"/>
    <w:rsid w:val="00D95E15"/>
    <w:rsid w:val="00D97546"/>
    <w:rsid w:val="00DA2C56"/>
    <w:rsid w:val="00DA45EE"/>
    <w:rsid w:val="00DB199B"/>
    <w:rsid w:val="00DB1D4F"/>
    <w:rsid w:val="00DB2B4F"/>
    <w:rsid w:val="00DB37C5"/>
    <w:rsid w:val="00DB57F9"/>
    <w:rsid w:val="00DB6F59"/>
    <w:rsid w:val="00DB76CC"/>
    <w:rsid w:val="00DC0F5F"/>
    <w:rsid w:val="00DC1099"/>
    <w:rsid w:val="00DC2F17"/>
    <w:rsid w:val="00DD1129"/>
    <w:rsid w:val="00DD202F"/>
    <w:rsid w:val="00DD7A39"/>
    <w:rsid w:val="00DE416F"/>
    <w:rsid w:val="00DF05D4"/>
    <w:rsid w:val="00DF17D5"/>
    <w:rsid w:val="00DF544D"/>
    <w:rsid w:val="00E01395"/>
    <w:rsid w:val="00E025A5"/>
    <w:rsid w:val="00E03722"/>
    <w:rsid w:val="00E04EF5"/>
    <w:rsid w:val="00E069E2"/>
    <w:rsid w:val="00E10018"/>
    <w:rsid w:val="00E100C9"/>
    <w:rsid w:val="00E129B3"/>
    <w:rsid w:val="00E12D9E"/>
    <w:rsid w:val="00E13620"/>
    <w:rsid w:val="00E14E6E"/>
    <w:rsid w:val="00E1514D"/>
    <w:rsid w:val="00E20155"/>
    <w:rsid w:val="00E20192"/>
    <w:rsid w:val="00E21C3C"/>
    <w:rsid w:val="00E22C91"/>
    <w:rsid w:val="00E25102"/>
    <w:rsid w:val="00E340B2"/>
    <w:rsid w:val="00E34FF1"/>
    <w:rsid w:val="00E35943"/>
    <w:rsid w:val="00E40A1D"/>
    <w:rsid w:val="00E431A4"/>
    <w:rsid w:val="00E449C5"/>
    <w:rsid w:val="00E458C7"/>
    <w:rsid w:val="00E46F52"/>
    <w:rsid w:val="00E47DA6"/>
    <w:rsid w:val="00E50A79"/>
    <w:rsid w:val="00E51347"/>
    <w:rsid w:val="00E513DD"/>
    <w:rsid w:val="00E5426E"/>
    <w:rsid w:val="00E57325"/>
    <w:rsid w:val="00E60C94"/>
    <w:rsid w:val="00E61C80"/>
    <w:rsid w:val="00E640AF"/>
    <w:rsid w:val="00E6432D"/>
    <w:rsid w:val="00E64507"/>
    <w:rsid w:val="00E64691"/>
    <w:rsid w:val="00E65493"/>
    <w:rsid w:val="00E7113C"/>
    <w:rsid w:val="00E715B3"/>
    <w:rsid w:val="00E7359E"/>
    <w:rsid w:val="00E747CF"/>
    <w:rsid w:val="00E77AAD"/>
    <w:rsid w:val="00E8071A"/>
    <w:rsid w:val="00E831DF"/>
    <w:rsid w:val="00E8475D"/>
    <w:rsid w:val="00E84C00"/>
    <w:rsid w:val="00E928BF"/>
    <w:rsid w:val="00E94397"/>
    <w:rsid w:val="00E9482D"/>
    <w:rsid w:val="00E966C8"/>
    <w:rsid w:val="00E97D7C"/>
    <w:rsid w:val="00EA03A1"/>
    <w:rsid w:val="00EA3786"/>
    <w:rsid w:val="00EA5CC1"/>
    <w:rsid w:val="00EB072B"/>
    <w:rsid w:val="00EB13E3"/>
    <w:rsid w:val="00EB342F"/>
    <w:rsid w:val="00EB4763"/>
    <w:rsid w:val="00EB6670"/>
    <w:rsid w:val="00EC2215"/>
    <w:rsid w:val="00EC2DEF"/>
    <w:rsid w:val="00EC6645"/>
    <w:rsid w:val="00EC775E"/>
    <w:rsid w:val="00ED0767"/>
    <w:rsid w:val="00ED30EE"/>
    <w:rsid w:val="00ED3432"/>
    <w:rsid w:val="00EE07FF"/>
    <w:rsid w:val="00EE3770"/>
    <w:rsid w:val="00EF263D"/>
    <w:rsid w:val="00EF46E6"/>
    <w:rsid w:val="00EF4AE9"/>
    <w:rsid w:val="00EF6400"/>
    <w:rsid w:val="00EF6A5B"/>
    <w:rsid w:val="00F01365"/>
    <w:rsid w:val="00F014E3"/>
    <w:rsid w:val="00F049D9"/>
    <w:rsid w:val="00F05C7D"/>
    <w:rsid w:val="00F1657F"/>
    <w:rsid w:val="00F2015C"/>
    <w:rsid w:val="00F201EE"/>
    <w:rsid w:val="00F21FB3"/>
    <w:rsid w:val="00F22DA4"/>
    <w:rsid w:val="00F231CB"/>
    <w:rsid w:val="00F2474B"/>
    <w:rsid w:val="00F25665"/>
    <w:rsid w:val="00F26F86"/>
    <w:rsid w:val="00F2712D"/>
    <w:rsid w:val="00F2717D"/>
    <w:rsid w:val="00F34F0B"/>
    <w:rsid w:val="00F42EC1"/>
    <w:rsid w:val="00F43C58"/>
    <w:rsid w:val="00F46D02"/>
    <w:rsid w:val="00F46F39"/>
    <w:rsid w:val="00F52881"/>
    <w:rsid w:val="00F5456C"/>
    <w:rsid w:val="00F5475E"/>
    <w:rsid w:val="00F54B83"/>
    <w:rsid w:val="00F55688"/>
    <w:rsid w:val="00F57619"/>
    <w:rsid w:val="00F57FCA"/>
    <w:rsid w:val="00F60805"/>
    <w:rsid w:val="00F61645"/>
    <w:rsid w:val="00F633E3"/>
    <w:rsid w:val="00F6564E"/>
    <w:rsid w:val="00F6642E"/>
    <w:rsid w:val="00F676BD"/>
    <w:rsid w:val="00F678B7"/>
    <w:rsid w:val="00F71B33"/>
    <w:rsid w:val="00F720AA"/>
    <w:rsid w:val="00F7321E"/>
    <w:rsid w:val="00F73E5F"/>
    <w:rsid w:val="00F83530"/>
    <w:rsid w:val="00F86CE9"/>
    <w:rsid w:val="00F931CC"/>
    <w:rsid w:val="00F93872"/>
    <w:rsid w:val="00F938D2"/>
    <w:rsid w:val="00F94378"/>
    <w:rsid w:val="00F946A6"/>
    <w:rsid w:val="00F949C3"/>
    <w:rsid w:val="00F95DFE"/>
    <w:rsid w:val="00F95E48"/>
    <w:rsid w:val="00F962A1"/>
    <w:rsid w:val="00F97EDB"/>
    <w:rsid w:val="00FA09B9"/>
    <w:rsid w:val="00FA15A5"/>
    <w:rsid w:val="00FA2A1A"/>
    <w:rsid w:val="00FA2D24"/>
    <w:rsid w:val="00FA3181"/>
    <w:rsid w:val="00FA3807"/>
    <w:rsid w:val="00FA49AB"/>
    <w:rsid w:val="00FB01DF"/>
    <w:rsid w:val="00FB0E11"/>
    <w:rsid w:val="00FB0F34"/>
    <w:rsid w:val="00FB2FEA"/>
    <w:rsid w:val="00FB6151"/>
    <w:rsid w:val="00FB6A83"/>
    <w:rsid w:val="00FB6E5E"/>
    <w:rsid w:val="00FC1405"/>
    <w:rsid w:val="00FC2CBA"/>
    <w:rsid w:val="00FC7DC6"/>
    <w:rsid w:val="00FD3EA9"/>
    <w:rsid w:val="00FE032E"/>
    <w:rsid w:val="00FE0898"/>
    <w:rsid w:val="00FE1010"/>
    <w:rsid w:val="00FE3FE0"/>
    <w:rsid w:val="00FE4644"/>
    <w:rsid w:val="00FE56EF"/>
    <w:rsid w:val="00FE6AC8"/>
    <w:rsid w:val="00FE7D28"/>
    <w:rsid w:val="00FF6D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488DE6"/>
  <w15:docId w15:val="{402754BD-53DE-4370-A967-2111EBF1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29FB"/>
    <w:rPr>
      <w:sz w:val="24"/>
      <w:lang w:val="en-US"/>
    </w:rPr>
  </w:style>
  <w:style w:type="paragraph" w:styleId="1">
    <w:name w:val="heading 1"/>
    <w:basedOn w:val="a"/>
    <w:next w:val="a"/>
    <w:link w:val="10"/>
    <w:uiPriority w:val="9"/>
    <w:qFormat/>
    <w:rsid w:val="002E4438"/>
    <w:pPr>
      <w:keepNext/>
      <w:outlineLvl w:val="0"/>
    </w:pPr>
    <w:rPr>
      <w:b/>
      <w:i/>
    </w:rPr>
  </w:style>
  <w:style w:type="paragraph" w:styleId="2">
    <w:name w:val="heading 2"/>
    <w:basedOn w:val="a"/>
    <w:next w:val="a"/>
    <w:link w:val="20"/>
    <w:uiPriority w:val="9"/>
    <w:qFormat/>
    <w:rsid w:val="002E4438"/>
    <w:pPr>
      <w:keepNext/>
      <w:outlineLvl w:val="1"/>
    </w:pPr>
    <w:rPr>
      <w:b/>
      <w:i/>
      <w:sz w:val="22"/>
    </w:rPr>
  </w:style>
  <w:style w:type="paragraph" w:styleId="3">
    <w:name w:val="heading 3"/>
    <w:basedOn w:val="a"/>
    <w:next w:val="a"/>
    <w:link w:val="30"/>
    <w:uiPriority w:val="9"/>
    <w:qFormat/>
    <w:rsid w:val="002E4438"/>
    <w:pPr>
      <w:keepNext/>
      <w:numPr>
        <w:numId w:val="1"/>
      </w:numPr>
      <w:outlineLvl w:val="2"/>
    </w:pPr>
    <w:rPr>
      <w:b/>
      <w:sz w:val="22"/>
    </w:rPr>
  </w:style>
  <w:style w:type="paragraph" w:styleId="4">
    <w:name w:val="heading 4"/>
    <w:basedOn w:val="a"/>
    <w:next w:val="a"/>
    <w:link w:val="40"/>
    <w:uiPriority w:val="9"/>
    <w:qFormat/>
    <w:rsid w:val="002E4438"/>
    <w:pPr>
      <w:keepNext/>
      <w:jc w:val="right"/>
      <w:outlineLvl w:val="3"/>
    </w:pPr>
    <w:rPr>
      <w:i/>
      <w:sz w:val="22"/>
    </w:rPr>
  </w:style>
  <w:style w:type="paragraph" w:styleId="5">
    <w:name w:val="heading 5"/>
    <w:basedOn w:val="a"/>
    <w:next w:val="a"/>
    <w:link w:val="50"/>
    <w:uiPriority w:val="9"/>
    <w:qFormat/>
    <w:rsid w:val="002E4438"/>
    <w:pPr>
      <w:keepNext/>
      <w:tabs>
        <w:tab w:val="right" w:pos="2970"/>
      </w:tabs>
      <w:jc w:val="center"/>
      <w:outlineLvl w:val="4"/>
    </w:pPr>
    <w:rPr>
      <w:rFonts w:ascii="Baltica" w:hAnsi="Baltica"/>
      <w:i/>
      <w:sz w:val="22"/>
      <w:lang w:val="ru-RU"/>
    </w:rPr>
  </w:style>
  <w:style w:type="paragraph" w:styleId="6">
    <w:name w:val="heading 6"/>
    <w:basedOn w:val="a"/>
    <w:next w:val="a"/>
    <w:link w:val="60"/>
    <w:uiPriority w:val="9"/>
    <w:qFormat/>
    <w:rsid w:val="002E4438"/>
    <w:pPr>
      <w:keepNext/>
      <w:jc w:val="center"/>
      <w:outlineLvl w:val="5"/>
    </w:pPr>
    <w:rPr>
      <w:rFonts w:ascii="Baltica" w:hAnsi="Baltica"/>
      <w:b/>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4B5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104B59"/>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104B59"/>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104B59"/>
    <w:rPr>
      <w:rFonts w:asciiTheme="minorHAnsi" w:eastAsiaTheme="minorEastAsia" w:hAnsiTheme="minorHAnsi" w:cstheme="minorBidi"/>
      <w:b/>
      <w:bCs/>
      <w:sz w:val="28"/>
      <w:szCs w:val="28"/>
      <w:lang w:val="en-US"/>
    </w:rPr>
  </w:style>
  <w:style w:type="character" w:customStyle="1" w:styleId="50">
    <w:name w:val="Заголовок 5 Знак"/>
    <w:basedOn w:val="a0"/>
    <w:link w:val="5"/>
    <w:uiPriority w:val="9"/>
    <w:semiHidden/>
    <w:rsid w:val="00104B59"/>
    <w:rPr>
      <w:rFonts w:asciiTheme="minorHAnsi" w:eastAsiaTheme="minorEastAsia" w:hAnsiTheme="minorHAnsi" w:cstheme="minorBidi"/>
      <w:b/>
      <w:bCs/>
      <w:i/>
      <w:iCs/>
      <w:sz w:val="26"/>
      <w:szCs w:val="26"/>
      <w:lang w:val="en-US"/>
    </w:rPr>
  </w:style>
  <w:style w:type="character" w:customStyle="1" w:styleId="60">
    <w:name w:val="Заголовок 6 Знак"/>
    <w:basedOn w:val="a0"/>
    <w:link w:val="6"/>
    <w:uiPriority w:val="9"/>
    <w:semiHidden/>
    <w:rsid w:val="00104B59"/>
    <w:rPr>
      <w:rFonts w:asciiTheme="minorHAnsi" w:eastAsiaTheme="minorEastAsia" w:hAnsiTheme="minorHAnsi" w:cstheme="minorBidi"/>
      <w:b/>
      <w:bCs/>
      <w:sz w:val="22"/>
      <w:szCs w:val="22"/>
      <w:lang w:val="en-US"/>
    </w:rPr>
  </w:style>
  <w:style w:type="paragraph" w:styleId="a3">
    <w:name w:val="header"/>
    <w:basedOn w:val="a"/>
    <w:link w:val="a4"/>
    <w:uiPriority w:val="99"/>
    <w:rsid w:val="002E4438"/>
    <w:pPr>
      <w:tabs>
        <w:tab w:val="center" w:pos="4320"/>
        <w:tab w:val="right" w:pos="8640"/>
      </w:tabs>
    </w:pPr>
    <w:rPr>
      <w:rFonts w:ascii="MS Sans Serif" w:hAnsi="MS Sans Serif"/>
      <w:sz w:val="20"/>
    </w:rPr>
  </w:style>
  <w:style w:type="character" w:customStyle="1" w:styleId="a4">
    <w:name w:val="Верхний колонтитул Знак"/>
    <w:basedOn w:val="a0"/>
    <w:link w:val="a3"/>
    <w:uiPriority w:val="99"/>
    <w:semiHidden/>
    <w:rsid w:val="00104B59"/>
    <w:rPr>
      <w:sz w:val="24"/>
      <w:lang w:val="en-US"/>
    </w:rPr>
  </w:style>
  <w:style w:type="character" w:styleId="a5">
    <w:name w:val="page number"/>
    <w:basedOn w:val="a0"/>
    <w:uiPriority w:val="99"/>
    <w:rsid w:val="002E4438"/>
    <w:rPr>
      <w:rFonts w:cs="Times New Roman"/>
    </w:rPr>
  </w:style>
  <w:style w:type="paragraph" w:styleId="a6">
    <w:name w:val="footer"/>
    <w:basedOn w:val="a"/>
    <w:link w:val="a7"/>
    <w:uiPriority w:val="99"/>
    <w:rsid w:val="002E4438"/>
    <w:pPr>
      <w:tabs>
        <w:tab w:val="center" w:pos="4320"/>
        <w:tab w:val="right" w:pos="8640"/>
      </w:tabs>
    </w:pPr>
    <w:rPr>
      <w:rFonts w:ascii="MS Sans Serif" w:hAnsi="MS Sans Serif"/>
      <w:sz w:val="20"/>
    </w:rPr>
  </w:style>
  <w:style w:type="character" w:customStyle="1" w:styleId="a7">
    <w:name w:val="Нижний колонтитул Знак"/>
    <w:basedOn w:val="a0"/>
    <w:link w:val="a6"/>
    <w:uiPriority w:val="99"/>
    <w:locked/>
    <w:rsid w:val="00B31D34"/>
    <w:rPr>
      <w:rFonts w:ascii="MS Sans Serif" w:hAnsi="MS Sans Serif"/>
      <w:lang w:val="en-US"/>
    </w:rPr>
  </w:style>
  <w:style w:type="paragraph" w:styleId="a8">
    <w:name w:val="Body Text"/>
    <w:basedOn w:val="a"/>
    <w:link w:val="a9"/>
    <w:uiPriority w:val="99"/>
    <w:rsid w:val="002E4438"/>
    <w:pPr>
      <w:tabs>
        <w:tab w:val="left" w:pos="4678"/>
      </w:tabs>
    </w:pPr>
    <w:rPr>
      <w:rFonts w:ascii="Baltica" w:hAnsi="Baltica"/>
      <w:i/>
      <w:sz w:val="22"/>
      <w:lang w:val="ru-RU"/>
    </w:rPr>
  </w:style>
  <w:style w:type="character" w:customStyle="1" w:styleId="a9">
    <w:name w:val="Основной текст Знак"/>
    <w:basedOn w:val="a0"/>
    <w:link w:val="a8"/>
    <w:uiPriority w:val="99"/>
    <w:semiHidden/>
    <w:rsid w:val="00104B59"/>
    <w:rPr>
      <w:sz w:val="24"/>
      <w:lang w:val="en-US"/>
    </w:rPr>
  </w:style>
  <w:style w:type="paragraph" w:styleId="aa">
    <w:name w:val="Title"/>
    <w:aliases w:val="Название1"/>
    <w:basedOn w:val="a"/>
    <w:link w:val="ab"/>
    <w:uiPriority w:val="10"/>
    <w:qFormat/>
    <w:rsid w:val="002E4438"/>
    <w:pPr>
      <w:jc w:val="center"/>
    </w:pPr>
    <w:rPr>
      <w:rFonts w:ascii="Peterburg" w:hAnsi="Peterburg"/>
      <w:b/>
      <w:sz w:val="28"/>
      <w:u w:val="single"/>
      <w:lang w:val="ru-RU"/>
    </w:rPr>
  </w:style>
  <w:style w:type="character" w:customStyle="1" w:styleId="ab">
    <w:name w:val="Заголовок Знак"/>
    <w:aliases w:val="Название1 Знак"/>
    <w:basedOn w:val="a0"/>
    <w:link w:val="aa"/>
    <w:uiPriority w:val="10"/>
    <w:rsid w:val="00104B59"/>
    <w:rPr>
      <w:rFonts w:asciiTheme="majorHAnsi" w:eastAsiaTheme="majorEastAsia" w:hAnsiTheme="majorHAnsi" w:cstheme="majorBidi"/>
      <w:b/>
      <w:bCs/>
      <w:kern w:val="28"/>
      <w:sz w:val="32"/>
      <w:szCs w:val="32"/>
      <w:lang w:val="en-US"/>
    </w:rPr>
  </w:style>
  <w:style w:type="paragraph" w:styleId="21">
    <w:name w:val="Body Text 2"/>
    <w:basedOn w:val="a"/>
    <w:link w:val="22"/>
    <w:uiPriority w:val="99"/>
    <w:rsid w:val="002E4438"/>
    <w:pPr>
      <w:jc w:val="both"/>
    </w:pPr>
    <w:rPr>
      <w:szCs w:val="24"/>
      <w:lang w:val="ru-RU"/>
    </w:rPr>
  </w:style>
  <w:style w:type="character" w:customStyle="1" w:styleId="22">
    <w:name w:val="Основной текст 2 Знак"/>
    <w:basedOn w:val="a0"/>
    <w:link w:val="21"/>
    <w:uiPriority w:val="99"/>
    <w:semiHidden/>
    <w:rsid w:val="00104B59"/>
    <w:rPr>
      <w:sz w:val="24"/>
      <w:lang w:val="en-US"/>
    </w:rPr>
  </w:style>
  <w:style w:type="table" w:styleId="ac">
    <w:name w:val="Table Grid"/>
    <w:basedOn w:val="a1"/>
    <w:uiPriority w:val="39"/>
    <w:rsid w:val="00164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Знак Знак Знак Знак"/>
    <w:basedOn w:val="a"/>
    <w:rsid w:val="00C524F0"/>
    <w:pPr>
      <w:spacing w:after="160" w:line="240" w:lineRule="exact"/>
    </w:pPr>
    <w:rPr>
      <w:rFonts w:ascii="Arial" w:hAnsi="Arial" w:cs="Arial"/>
      <w:sz w:val="20"/>
      <w:lang w:val="ru-RU"/>
    </w:rPr>
  </w:style>
  <w:style w:type="paragraph" w:styleId="ad">
    <w:name w:val="List Paragraph"/>
    <w:basedOn w:val="a"/>
    <w:uiPriority w:val="34"/>
    <w:qFormat/>
    <w:rsid w:val="00C842EA"/>
    <w:pPr>
      <w:ind w:left="720"/>
      <w:contextualSpacing/>
    </w:pPr>
  </w:style>
  <w:style w:type="paragraph" w:styleId="ae">
    <w:name w:val="Balloon Text"/>
    <w:basedOn w:val="a"/>
    <w:link w:val="af"/>
    <w:uiPriority w:val="99"/>
    <w:rsid w:val="008A1566"/>
    <w:rPr>
      <w:rFonts w:ascii="Segoe UI" w:hAnsi="Segoe UI" w:cs="Segoe UI"/>
      <w:sz w:val="18"/>
      <w:szCs w:val="18"/>
    </w:rPr>
  </w:style>
  <w:style w:type="character" w:customStyle="1" w:styleId="af">
    <w:name w:val="Текст выноски Знак"/>
    <w:basedOn w:val="a0"/>
    <w:link w:val="ae"/>
    <w:uiPriority w:val="99"/>
    <w:locked/>
    <w:rsid w:val="008A1566"/>
    <w:rPr>
      <w:rFonts w:ascii="Segoe UI" w:hAnsi="Segoe UI" w:cs="Segoe UI"/>
      <w:sz w:val="18"/>
      <w:szCs w:val="18"/>
      <w:lang w:val="en-US"/>
    </w:rPr>
  </w:style>
  <w:style w:type="character" w:styleId="af0">
    <w:name w:val="annotation reference"/>
    <w:basedOn w:val="a0"/>
    <w:uiPriority w:val="99"/>
    <w:rsid w:val="00467DAB"/>
    <w:rPr>
      <w:rFonts w:cs="Times New Roman"/>
      <w:sz w:val="16"/>
      <w:szCs w:val="16"/>
    </w:rPr>
  </w:style>
  <w:style w:type="paragraph" w:styleId="af1">
    <w:name w:val="annotation text"/>
    <w:basedOn w:val="a"/>
    <w:link w:val="af2"/>
    <w:uiPriority w:val="99"/>
    <w:rsid w:val="00467DAB"/>
    <w:rPr>
      <w:sz w:val="20"/>
    </w:rPr>
  </w:style>
  <w:style w:type="character" w:customStyle="1" w:styleId="af2">
    <w:name w:val="Текст примечания Знак"/>
    <w:basedOn w:val="a0"/>
    <w:link w:val="af1"/>
    <w:uiPriority w:val="99"/>
    <w:locked/>
    <w:rsid w:val="00467DAB"/>
    <w:rPr>
      <w:rFonts w:cs="Times New Roman"/>
      <w:lang w:val="en-US"/>
    </w:rPr>
  </w:style>
  <w:style w:type="character" w:customStyle="1" w:styleId="jlqj4b">
    <w:name w:val="jlqj4b"/>
    <w:basedOn w:val="a0"/>
    <w:rsid w:val="00467DAB"/>
    <w:rPr>
      <w:rFonts w:cs="Times New Roman"/>
    </w:rPr>
  </w:style>
  <w:style w:type="paragraph" w:styleId="af3">
    <w:name w:val="annotation subject"/>
    <w:basedOn w:val="af1"/>
    <w:next w:val="af1"/>
    <w:link w:val="af4"/>
    <w:uiPriority w:val="99"/>
    <w:semiHidden/>
    <w:unhideWhenUsed/>
    <w:rsid w:val="00F5456C"/>
    <w:rPr>
      <w:b/>
      <w:bCs/>
    </w:rPr>
  </w:style>
  <w:style w:type="character" w:customStyle="1" w:styleId="af4">
    <w:name w:val="Тема примечания Знак"/>
    <w:basedOn w:val="af2"/>
    <w:link w:val="af3"/>
    <w:uiPriority w:val="99"/>
    <w:semiHidden/>
    <w:locked/>
    <w:rsid w:val="00F5456C"/>
    <w:rPr>
      <w:rFonts w:cs="Times New Roman"/>
      <w:b/>
      <w:bCs/>
      <w:lang w:val="en-US"/>
    </w:rPr>
  </w:style>
  <w:style w:type="paragraph" w:styleId="af5">
    <w:name w:val="Revision"/>
    <w:hidden/>
    <w:uiPriority w:val="99"/>
    <w:semiHidden/>
    <w:rsid w:val="002808F2"/>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25673">
      <w:marLeft w:val="0"/>
      <w:marRight w:val="0"/>
      <w:marTop w:val="0"/>
      <w:marBottom w:val="0"/>
      <w:divBdr>
        <w:top w:val="none" w:sz="0" w:space="0" w:color="auto"/>
        <w:left w:val="none" w:sz="0" w:space="0" w:color="auto"/>
        <w:bottom w:val="none" w:sz="0" w:space="0" w:color="auto"/>
        <w:right w:val="none" w:sz="0" w:space="0" w:color="auto"/>
      </w:divBdr>
    </w:div>
    <w:div w:id="607125674">
      <w:marLeft w:val="0"/>
      <w:marRight w:val="0"/>
      <w:marTop w:val="0"/>
      <w:marBottom w:val="0"/>
      <w:divBdr>
        <w:top w:val="none" w:sz="0" w:space="0" w:color="auto"/>
        <w:left w:val="none" w:sz="0" w:space="0" w:color="auto"/>
        <w:bottom w:val="none" w:sz="0" w:space="0" w:color="auto"/>
        <w:right w:val="none" w:sz="0" w:space="0" w:color="auto"/>
      </w:divBdr>
      <w:divsChild>
        <w:div w:id="607125680">
          <w:marLeft w:val="0"/>
          <w:marRight w:val="0"/>
          <w:marTop w:val="0"/>
          <w:marBottom w:val="0"/>
          <w:divBdr>
            <w:top w:val="none" w:sz="0" w:space="0" w:color="auto"/>
            <w:left w:val="none" w:sz="0" w:space="0" w:color="auto"/>
            <w:bottom w:val="none" w:sz="0" w:space="0" w:color="auto"/>
            <w:right w:val="none" w:sz="0" w:space="0" w:color="auto"/>
          </w:divBdr>
        </w:div>
      </w:divsChild>
    </w:div>
    <w:div w:id="607125675">
      <w:marLeft w:val="0"/>
      <w:marRight w:val="0"/>
      <w:marTop w:val="0"/>
      <w:marBottom w:val="0"/>
      <w:divBdr>
        <w:top w:val="none" w:sz="0" w:space="0" w:color="auto"/>
        <w:left w:val="none" w:sz="0" w:space="0" w:color="auto"/>
        <w:bottom w:val="none" w:sz="0" w:space="0" w:color="auto"/>
        <w:right w:val="none" w:sz="0" w:space="0" w:color="auto"/>
      </w:divBdr>
    </w:div>
    <w:div w:id="607125676">
      <w:marLeft w:val="0"/>
      <w:marRight w:val="0"/>
      <w:marTop w:val="0"/>
      <w:marBottom w:val="0"/>
      <w:divBdr>
        <w:top w:val="none" w:sz="0" w:space="0" w:color="auto"/>
        <w:left w:val="none" w:sz="0" w:space="0" w:color="auto"/>
        <w:bottom w:val="none" w:sz="0" w:space="0" w:color="auto"/>
        <w:right w:val="none" w:sz="0" w:space="0" w:color="auto"/>
      </w:divBdr>
    </w:div>
    <w:div w:id="607125677">
      <w:marLeft w:val="0"/>
      <w:marRight w:val="0"/>
      <w:marTop w:val="0"/>
      <w:marBottom w:val="0"/>
      <w:divBdr>
        <w:top w:val="none" w:sz="0" w:space="0" w:color="auto"/>
        <w:left w:val="none" w:sz="0" w:space="0" w:color="auto"/>
        <w:bottom w:val="none" w:sz="0" w:space="0" w:color="auto"/>
        <w:right w:val="none" w:sz="0" w:space="0" w:color="auto"/>
      </w:divBdr>
    </w:div>
    <w:div w:id="607125678">
      <w:marLeft w:val="0"/>
      <w:marRight w:val="0"/>
      <w:marTop w:val="0"/>
      <w:marBottom w:val="0"/>
      <w:divBdr>
        <w:top w:val="none" w:sz="0" w:space="0" w:color="auto"/>
        <w:left w:val="none" w:sz="0" w:space="0" w:color="auto"/>
        <w:bottom w:val="none" w:sz="0" w:space="0" w:color="auto"/>
        <w:right w:val="none" w:sz="0" w:space="0" w:color="auto"/>
      </w:divBdr>
    </w:div>
    <w:div w:id="607125681">
      <w:marLeft w:val="0"/>
      <w:marRight w:val="0"/>
      <w:marTop w:val="0"/>
      <w:marBottom w:val="0"/>
      <w:divBdr>
        <w:top w:val="none" w:sz="0" w:space="0" w:color="auto"/>
        <w:left w:val="none" w:sz="0" w:space="0" w:color="auto"/>
        <w:bottom w:val="none" w:sz="0" w:space="0" w:color="auto"/>
        <w:right w:val="none" w:sz="0" w:space="0" w:color="auto"/>
      </w:divBdr>
    </w:div>
    <w:div w:id="607125682">
      <w:marLeft w:val="0"/>
      <w:marRight w:val="0"/>
      <w:marTop w:val="0"/>
      <w:marBottom w:val="0"/>
      <w:divBdr>
        <w:top w:val="none" w:sz="0" w:space="0" w:color="auto"/>
        <w:left w:val="none" w:sz="0" w:space="0" w:color="auto"/>
        <w:bottom w:val="none" w:sz="0" w:space="0" w:color="auto"/>
        <w:right w:val="none" w:sz="0" w:space="0" w:color="auto"/>
      </w:divBdr>
    </w:div>
    <w:div w:id="607125683">
      <w:marLeft w:val="0"/>
      <w:marRight w:val="0"/>
      <w:marTop w:val="0"/>
      <w:marBottom w:val="0"/>
      <w:divBdr>
        <w:top w:val="none" w:sz="0" w:space="0" w:color="auto"/>
        <w:left w:val="none" w:sz="0" w:space="0" w:color="auto"/>
        <w:bottom w:val="none" w:sz="0" w:space="0" w:color="auto"/>
        <w:right w:val="none" w:sz="0" w:space="0" w:color="auto"/>
      </w:divBdr>
    </w:div>
    <w:div w:id="607125684">
      <w:marLeft w:val="0"/>
      <w:marRight w:val="0"/>
      <w:marTop w:val="0"/>
      <w:marBottom w:val="0"/>
      <w:divBdr>
        <w:top w:val="none" w:sz="0" w:space="0" w:color="auto"/>
        <w:left w:val="none" w:sz="0" w:space="0" w:color="auto"/>
        <w:bottom w:val="none" w:sz="0" w:space="0" w:color="auto"/>
        <w:right w:val="none" w:sz="0" w:space="0" w:color="auto"/>
      </w:divBdr>
    </w:div>
    <w:div w:id="607125685">
      <w:marLeft w:val="0"/>
      <w:marRight w:val="0"/>
      <w:marTop w:val="0"/>
      <w:marBottom w:val="0"/>
      <w:divBdr>
        <w:top w:val="none" w:sz="0" w:space="0" w:color="auto"/>
        <w:left w:val="none" w:sz="0" w:space="0" w:color="auto"/>
        <w:bottom w:val="none" w:sz="0" w:space="0" w:color="auto"/>
        <w:right w:val="none" w:sz="0" w:space="0" w:color="auto"/>
      </w:divBdr>
    </w:div>
    <w:div w:id="607125686">
      <w:marLeft w:val="0"/>
      <w:marRight w:val="0"/>
      <w:marTop w:val="0"/>
      <w:marBottom w:val="0"/>
      <w:divBdr>
        <w:top w:val="none" w:sz="0" w:space="0" w:color="auto"/>
        <w:left w:val="none" w:sz="0" w:space="0" w:color="auto"/>
        <w:bottom w:val="none" w:sz="0" w:space="0" w:color="auto"/>
        <w:right w:val="none" w:sz="0" w:space="0" w:color="auto"/>
      </w:divBdr>
    </w:div>
    <w:div w:id="607125687">
      <w:marLeft w:val="0"/>
      <w:marRight w:val="0"/>
      <w:marTop w:val="0"/>
      <w:marBottom w:val="0"/>
      <w:divBdr>
        <w:top w:val="none" w:sz="0" w:space="0" w:color="auto"/>
        <w:left w:val="none" w:sz="0" w:space="0" w:color="auto"/>
        <w:bottom w:val="none" w:sz="0" w:space="0" w:color="auto"/>
        <w:right w:val="none" w:sz="0" w:space="0" w:color="auto"/>
      </w:divBdr>
    </w:div>
    <w:div w:id="607125688">
      <w:marLeft w:val="0"/>
      <w:marRight w:val="0"/>
      <w:marTop w:val="0"/>
      <w:marBottom w:val="0"/>
      <w:divBdr>
        <w:top w:val="none" w:sz="0" w:space="0" w:color="auto"/>
        <w:left w:val="none" w:sz="0" w:space="0" w:color="auto"/>
        <w:bottom w:val="none" w:sz="0" w:space="0" w:color="auto"/>
        <w:right w:val="none" w:sz="0" w:space="0" w:color="auto"/>
      </w:divBdr>
      <w:divsChild>
        <w:div w:id="607125679">
          <w:marLeft w:val="0"/>
          <w:marRight w:val="0"/>
          <w:marTop w:val="0"/>
          <w:marBottom w:val="0"/>
          <w:divBdr>
            <w:top w:val="none" w:sz="0" w:space="0" w:color="auto"/>
            <w:left w:val="none" w:sz="0" w:space="0" w:color="auto"/>
            <w:bottom w:val="none" w:sz="0" w:space="0" w:color="auto"/>
            <w:right w:val="none" w:sz="0" w:space="0" w:color="auto"/>
          </w:divBdr>
        </w:div>
      </w:divsChild>
    </w:div>
    <w:div w:id="607125690">
      <w:marLeft w:val="0"/>
      <w:marRight w:val="0"/>
      <w:marTop w:val="0"/>
      <w:marBottom w:val="0"/>
      <w:divBdr>
        <w:top w:val="none" w:sz="0" w:space="0" w:color="auto"/>
        <w:left w:val="none" w:sz="0" w:space="0" w:color="auto"/>
        <w:bottom w:val="none" w:sz="0" w:space="0" w:color="auto"/>
        <w:right w:val="none" w:sz="0" w:space="0" w:color="auto"/>
      </w:divBdr>
    </w:div>
    <w:div w:id="607125691">
      <w:marLeft w:val="0"/>
      <w:marRight w:val="0"/>
      <w:marTop w:val="0"/>
      <w:marBottom w:val="0"/>
      <w:divBdr>
        <w:top w:val="none" w:sz="0" w:space="0" w:color="auto"/>
        <w:left w:val="none" w:sz="0" w:space="0" w:color="auto"/>
        <w:bottom w:val="none" w:sz="0" w:space="0" w:color="auto"/>
        <w:right w:val="none" w:sz="0" w:space="0" w:color="auto"/>
      </w:divBdr>
      <w:divsChild>
        <w:div w:id="607125689">
          <w:marLeft w:val="0"/>
          <w:marRight w:val="0"/>
          <w:marTop w:val="0"/>
          <w:marBottom w:val="0"/>
          <w:divBdr>
            <w:top w:val="none" w:sz="0" w:space="0" w:color="auto"/>
            <w:left w:val="none" w:sz="0" w:space="0" w:color="auto"/>
            <w:bottom w:val="none" w:sz="0" w:space="0" w:color="auto"/>
            <w:right w:val="none" w:sz="0" w:space="0" w:color="auto"/>
          </w:divBdr>
        </w:div>
      </w:divsChild>
    </w:div>
    <w:div w:id="869805219">
      <w:bodyDiv w:val="1"/>
      <w:marLeft w:val="0"/>
      <w:marRight w:val="0"/>
      <w:marTop w:val="0"/>
      <w:marBottom w:val="0"/>
      <w:divBdr>
        <w:top w:val="none" w:sz="0" w:space="0" w:color="auto"/>
        <w:left w:val="none" w:sz="0" w:space="0" w:color="auto"/>
        <w:bottom w:val="none" w:sz="0" w:space="0" w:color="auto"/>
        <w:right w:val="none" w:sz="0" w:space="0" w:color="auto"/>
      </w:divBdr>
    </w:div>
    <w:div w:id="1497646008">
      <w:bodyDiv w:val="1"/>
      <w:marLeft w:val="0"/>
      <w:marRight w:val="0"/>
      <w:marTop w:val="0"/>
      <w:marBottom w:val="0"/>
      <w:divBdr>
        <w:top w:val="none" w:sz="0" w:space="0" w:color="auto"/>
        <w:left w:val="none" w:sz="0" w:space="0" w:color="auto"/>
        <w:bottom w:val="none" w:sz="0" w:space="0" w:color="auto"/>
        <w:right w:val="none" w:sz="0" w:space="0" w:color="auto"/>
      </w:divBdr>
    </w:div>
    <w:div w:id="1645623519">
      <w:bodyDiv w:val="1"/>
      <w:marLeft w:val="0"/>
      <w:marRight w:val="0"/>
      <w:marTop w:val="0"/>
      <w:marBottom w:val="0"/>
      <w:divBdr>
        <w:top w:val="none" w:sz="0" w:space="0" w:color="auto"/>
        <w:left w:val="none" w:sz="0" w:space="0" w:color="auto"/>
        <w:bottom w:val="none" w:sz="0" w:space="0" w:color="auto"/>
        <w:right w:val="none" w:sz="0" w:space="0" w:color="auto"/>
      </w:divBdr>
    </w:div>
    <w:div w:id="1657411763">
      <w:bodyDiv w:val="1"/>
      <w:marLeft w:val="0"/>
      <w:marRight w:val="0"/>
      <w:marTop w:val="0"/>
      <w:marBottom w:val="0"/>
      <w:divBdr>
        <w:top w:val="none" w:sz="0" w:space="0" w:color="auto"/>
        <w:left w:val="none" w:sz="0" w:space="0" w:color="auto"/>
        <w:bottom w:val="none" w:sz="0" w:space="0" w:color="auto"/>
        <w:right w:val="none" w:sz="0" w:space="0" w:color="auto"/>
      </w:divBdr>
    </w:div>
    <w:div w:id="195266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07D83-D664-4EBF-8766-9F91BBE6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8</Pages>
  <Words>1837</Words>
  <Characters>10476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Dell Computer Corporation</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
  <cp:lastModifiedBy>SHODI</cp:lastModifiedBy>
  <cp:revision>535</cp:revision>
  <cp:lastPrinted>2021-10-15T06:00:00Z</cp:lastPrinted>
  <dcterms:created xsi:type="dcterms:W3CDTF">2022-03-10T03:18:00Z</dcterms:created>
  <dcterms:modified xsi:type="dcterms:W3CDTF">2022-08-09T06:54:00Z</dcterms:modified>
</cp:coreProperties>
</file>